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859A0" w:rsidRPr="00BF7D96" w:rsidRDefault="004859A0" w:rsidP="000914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152E3" w:rsidRPr="00BF7D96" w:rsidRDefault="00B152E3" w:rsidP="0009141C">
      <w:pPr>
        <w:spacing w:after="0" w:line="240" w:lineRule="auto"/>
        <w:ind w:right="141" w:firstLine="709"/>
        <w:contextualSpacing/>
        <w:jc w:val="center"/>
        <w:rPr>
          <w:rFonts w:ascii="Times New Roman" w:eastAsia="Calibri" w:hAnsi="Times New Roman" w:cs="Times New Roman"/>
          <w:sz w:val="24"/>
          <w:szCs w:val="24"/>
          <w:lang w:val="tt-RU" w:bidi="en-US"/>
        </w:rPr>
      </w:pPr>
      <w:r w:rsidRPr="00BF7D96">
        <w:rPr>
          <w:rFonts w:ascii="Times New Roman" w:eastAsia="Calibri" w:hAnsi="Times New Roman" w:cs="Times New Roman"/>
          <w:sz w:val="24"/>
          <w:szCs w:val="24"/>
          <w:lang w:val="tt-RU" w:bidi="en-US"/>
        </w:rPr>
        <w:t>Муниципальное бюджетное общеобразовательное учреждение</w:t>
      </w:r>
    </w:p>
    <w:p w:rsidR="00B152E3" w:rsidRPr="00BF7D96" w:rsidRDefault="00B152E3" w:rsidP="0009141C">
      <w:pPr>
        <w:spacing w:after="0" w:line="240" w:lineRule="auto"/>
        <w:ind w:right="141" w:firstLine="709"/>
        <w:contextualSpacing/>
        <w:jc w:val="center"/>
        <w:rPr>
          <w:rFonts w:ascii="Times New Roman" w:eastAsia="Calibri" w:hAnsi="Times New Roman" w:cs="Times New Roman"/>
          <w:sz w:val="24"/>
          <w:szCs w:val="24"/>
          <w:lang w:val="tt-RU" w:bidi="en-US"/>
        </w:rPr>
      </w:pPr>
      <w:r w:rsidRPr="00BF7D96">
        <w:rPr>
          <w:rFonts w:ascii="Times New Roman" w:eastAsia="Calibri" w:hAnsi="Times New Roman" w:cs="Times New Roman"/>
          <w:sz w:val="24"/>
          <w:szCs w:val="24"/>
          <w:lang w:val="tt-RU" w:bidi="en-US"/>
        </w:rPr>
        <w:t xml:space="preserve"> “Аюская основная общеобразовательная школа имени Р.Х.Кагирова” </w:t>
      </w:r>
    </w:p>
    <w:p w:rsidR="00B152E3" w:rsidRPr="00BF7D96" w:rsidRDefault="00B152E3" w:rsidP="0009141C">
      <w:pPr>
        <w:spacing w:after="0" w:line="240" w:lineRule="auto"/>
        <w:ind w:right="141" w:firstLine="709"/>
        <w:contextualSpacing/>
        <w:jc w:val="center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val="tt-RU"/>
        </w:rPr>
        <w:t>(</w:t>
      </w:r>
      <w:r w:rsidRPr="00BF7D96">
        <w:rPr>
          <w:rFonts w:ascii="Times New Roman" w:eastAsia="Times New Roman" w:hAnsi="Times New Roman" w:cs="Times New Roman"/>
          <w:sz w:val="24"/>
          <w:szCs w:val="24"/>
        </w:rPr>
        <w:t>МБОУ «Аюская ООШ имени Р.Х.Кагирова»)</w:t>
      </w:r>
    </w:p>
    <w:tbl>
      <w:tblPr>
        <w:tblpPr w:leftFromText="180" w:rightFromText="180" w:vertAnchor="page" w:horzAnchor="margin" w:tblpY="2786"/>
        <w:tblW w:w="9707" w:type="dxa"/>
        <w:tblLook w:val="04A0" w:firstRow="1" w:lastRow="0" w:firstColumn="1" w:lastColumn="0" w:noHBand="0" w:noVBand="1"/>
      </w:tblPr>
      <w:tblGrid>
        <w:gridCol w:w="5262"/>
        <w:gridCol w:w="4445"/>
      </w:tblGrid>
      <w:tr w:rsidR="00B152E3" w:rsidRPr="00BF7D96" w:rsidTr="00F154AA">
        <w:trPr>
          <w:trHeight w:val="529"/>
        </w:trPr>
        <w:tc>
          <w:tcPr>
            <w:tcW w:w="5262" w:type="dxa"/>
          </w:tcPr>
          <w:p w:rsidR="00B152E3" w:rsidRPr="00BF7D96" w:rsidRDefault="00B152E3" w:rsidP="0009141C">
            <w:pPr>
              <w:spacing w:after="0" w:line="240" w:lineRule="auto"/>
              <w:ind w:firstLine="709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152E3" w:rsidRPr="00BF7D96" w:rsidRDefault="00B152E3" w:rsidP="0009141C">
            <w:pPr>
              <w:spacing w:after="0" w:line="240" w:lineRule="auto"/>
              <w:ind w:left="-142" w:firstLine="709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Принято на заседании </w:t>
            </w:r>
          </w:p>
          <w:p w:rsidR="00B152E3" w:rsidRPr="00BF7D96" w:rsidRDefault="00B152E3" w:rsidP="0009141C">
            <w:pPr>
              <w:spacing w:after="0" w:line="240" w:lineRule="auto"/>
              <w:ind w:left="-142" w:firstLine="709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педагогического совета </w:t>
            </w:r>
          </w:p>
          <w:p w:rsidR="00B152E3" w:rsidRPr="00BF7D96" w:rsidRDefault="004E58EF" w:rsidP="0009141C">
            <w:pPr>
              <w:spacing w:after="0" w:line="240" w:lineRule="auto"/>
              <w:ind w:left="-142" w:firstLine="709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от « </w:t>
            </w:r>
            <w:r w:rsidR="006E5190"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  <w:r w:rsidR="00B152E3"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»марта</w:t>
            </w:r>
            <w:r w:rsidR="006E519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2023</w:t>
            </w:r>
            <w:r w:rsidR="00B152E3"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</w:t>
            </w:r>
          </w:p>
          <w:p w:rsidR="00B152E3" w:rsidRPr="00BF7D96" w:rsidRDefault="004E58EF" w:rsidP="0009141C">
            <w:pPr>
              <w:spacing w:after="0" w:line="240" w:lineRule="auto"/>
              <w:ind w:left="-142" w:firstLine="709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Протокол № </w:t>
            </w:r>
            <w:r w:rsidR="006E5190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  <w:p w:rsidR="00B152E3" w:rsidRPr="00BF7D96" w:rsidRDefault="00B152E3" w:rsidP="0009141C">
            <w:pPr>
              <w:spacing w:after="0" w:line="240" w:lineRule="auto"/>
              <w:ind w:left="-142" w:firstLine="709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45" w:type="dxa"/>
          </w:tcPr>
          <w:p w:rsidR="00B152E3" w:rsidRPr="00BF7D96" w:rsidRDefault="00B152E3" w:rsidP="0009141C">
            <w:pPr>
              <w:spacing w:after="0" w:line="240" w:lineRule="auto"/>
              <w:ind w:firstLine="709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152E3" w:rsidRPr="00BF7D96" w:rsidRDefault="00B152E3" w:rsidP="0009141C">
            <w:pPr>
              <w:spacing w:after="0" w:line="240" w:lineRule="auto"/>
              <w:ind w:firstLine="709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Утверждено приказом</w:t>
            </w:r>
          </w:p>
          <w:p w:rsidR="00B152E3" w:rsidRPr="00BF7D96" w:rsidRDefault="00B152E3" w:rsidP="0009141C">
            <w:pPr>
              <w:spacing w:after="0" w:line="240" w:lineRule="auto"/>
              <w:ind w:firstLine="709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МБОУ «Аюская ООШ имени</w:t>
            </w:r>
          </w:p>
          <w:p w:rsidR="00B152E3" w:rsidRPr="00BF7D96" w:rsidRDefault="00B152E3" w:rsidP="0009141C">
            <w:pPr>
              <w:spacing w:after="0" w:line="240" w:lineRule="auto"/>
              <w:ind w:firstLine="709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Р.Х.Кагирова»  </w:t>
            </w:r>
          </w:p>
          <w:p w:rsidR="00B152E3" w:rsidRPr="007A08E2" w:rsidRDefault="006E5190" w:rsidP="007A08E2">
            <w:pPr>
              <w:spacing w:after="0" w:line="240" w:lineRule="auto"/>
              <w:ind w:right="-544" w:firstLine="709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от  «24</w:t>
            </w:r>
            <w:r w:rsidR="00B152E3" w:rsidRPr="00F6303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» марта </w:t>
            </w:r>
            <w:r w:rsidR="00C22E0D" w:rsidRPr="00F63039">
              <w:rPr>
                <w:rFonts w:ascii="Times New Roman" w:eastAsia="Times New Roman" w:hAnsi="Times New Roman" w:cs="Times New Roman"/>
                <w:sz w:val="24"/>
                <w:szCs w:val="24"/>
              </w:rPr>
              <w:t>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F63039" w:rsidRPr="00F6303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 № 3</w:t>
            </w:r>
            <w:r w:rsidR="007A08E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</w:tr>
    </w:tbl>
    <w:p w:rsidR="00B152E3" w:rsidRPr="00BF7D96" w:rsidRDefault="00B152E3" w:rsidP="0009141C">
      <w:pPr>
        <w:shd w:val="clear" w:color="auto" w:fill="FFFFFF"/>
        <w:spacing w:after="0" w:line="240" w:lineRule="auto"/>
        <w:ind w:firstLine="709"/>
        <w:contextualSpacing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</w:rPr>
      </w:pPr>
    </w:p>
    <w:p w:rsidR="00B152E3" w:rsidRPr="00BF7D96" w:rsidRDefault="00B152E3" w:rsidP="0009141C">
      <w:pPr>
        <w:shd w:val="clear" w:color="auto" w:fill="FFFFFF"/>
        <w:spacing w:after="0" w:line="240" w:lineRule="auto"/>
        <w:ind w:firstLine="709"/>
        <w:contextualSpacing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</w:rPr>
      </w:pPr>
    </w:p>
    <w:p w:rsidR="00B152E3" w:rsidRPr="00BF7D96" w:rsidRDefault="00B152E3" w:rsidP="0009141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B152E3" w:rsidRDefault="00B152E3" w:rsidP="0009141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F63039" w:rsidRDefault="00F63039" w:rsidP="0009141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F63039" w:rsidRDefault="00F63039" w:rsidP="0009141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F63039" w:rsidRDefault="00F63039" w:rsidP="0009141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F63039" w:rsidRDefault="00F63039" w:rsidP="0009141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F63039" w:rsidRDefault="00F63039" w:rsidP="0009141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F63039" w:rsidRDefault="00F63039" w:rsidP="0009141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F63039" w:rsidRDefault="00F63039" w:rsidP="0009141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F63039" w:rsidRDefault="00F63039" w:rsidP="0009141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F63039" w:rsidRDefault="00F63039" w:rsidP="0009141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F63039" w:rsidRPr="00BF7D96" w:rsidRDefault="00F63039" w:rsidP="0009141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B152E3" w:rsidRPr="00BF7D96" w:rsidRDefault="00B152E3" w:rsidP="0009141C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BF7D96">
        <w:rPr>
          <w:rFonts w:ascii="Times New Roman" w:hAnsi="Times New Roman" w:cs="Times New Roman"/>
          <w:b/>
          <w:i/>
          <w:sz w:val="24"/>
          <w:szCs w:val="24"/>
          <w:u w:val="single"/>
        </w:rPr>
        <w:t>Отчет о результатах самообследования</w:t>
      </w:r>
    </w:p>
    <w:p w:rsidR="00B152E3" w:rsidRPr="00BF7D96" w:rsidRDefault="00B152E3" w:rsidP="0009141C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BF7D96">
        <w:rPr>
          <w:rFonts w:ascii="Times New Roman" w:hAnsi="Times New Roman" w:cs="Times New Roman"/>
          <w:b/>
          <w:i/>
          <w:sz w:val="24"/>
          <w:szCs w:val="24"/>
          <w:u w:val="single"/>
        </w:rPr>
        <w:t>МБОУ «Аюская основная общеобразовательная школа</w:t>
      </w:r>
    </w:p>
    <w:p w:rsidR="00B152E3" w:rsidRPr="00BF7D96" w:rsidRDefault="00B152E3" w:rsidP="0009141C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BF7D96">
        <w:rPr>
          <w:rFonts w:ascii="Times New Roman" w:hAnsi="Times New Roman" w:cs="Times New Roman"/>
          <w:b/>
          <w:i/>
          <w:sz w:val="24"/>
          <w:szCs w:val="24"/>
          <w:u w:val="single"/>
        </w:rPr>
        <w:t>имени Р.Х.Кагирова»</w:t>
      </w:r>
    </w:p>
    <w:p w:rsidR="00B152E3" w:rsidRPr="00BF7D96" w:rsidRDefault="00B152E3" w:rsidP="0009141C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BF7D96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Мензелинского муниципального района </w:t>
      </w:r>
    </w:p>
    <w:p w:rsidR="00B152E3" w:rsidRPr="00BF7D96" w:rsidRDefault="00B152E3" w:rsidP="0009141C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BF7D96">
        <w:rPr>
          <w:rFonts w:ascii="Times New Roman" w:hAnsi="Times New Roman" w:cs="Times New Roman"/>
          <w:b/>
          <w:i/>
          <w:sz w:val="24"/>
          <w:szCs w:val="24"/>
          <w:u w:val="single"/>
        </w:rPr>
        <w:t>Республики Татарстан</w:t>
      </w:r>
    </w:p>
    <w:p w:rsidR="00B152E3" w:rsidRPr="00BF7D96" w:rsidRDefault="006E5190" w:rsidP="0009141C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i/>
          <w:sz w:val="24"/>
          <w:szCs w:val="24"/>
          <w:u w:val="single"/>
        </w:rPr>
        <w:t>за 202</w:t>
      </w:r>
      <w:r w:rsidR="00A70863">
        <w:rPr>
          <w:rFonts w:ascii="Times New Roman" w:hAnsi="Times New Roman" w:cs="Times New Roman"/>
          <w:b/>
          <w:i/>
          <w:sz w:val="24"/>
          <w:szCs w:val="24"/>
          <w:u w:val="single"/>
          <w:lang w:val="tt-RU"/>
        </w:rPr>
        <w:t>2</w:t>
      </w:r>
      <w:bookmarkStart w:id="0" w:name="_GoBack"/>
      <w:bookmarkEnd w:id="0"/>
      <w:r w:rsidR="004E58EF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</w:t>
      </w:r>
      <w:r w:rsidR="00B152E3" w:rsidRPr="00BF7D96">
        <w:rPr>
          <w:rFonts w:ascii="Times New Roman" w:hAnsi="Times New Roman" w:cs="Times New Roman"/>
          <w:b/>
          <w:i/>
          <w:sz w:val="24"/>
          <w:szCs w:val="24"/>
          <w:u w:val="single"/>
        </w:rPr>
        <w:t>год</w:t>
      </w:r>
    </w:p>
    <w:p w:rsidR="00B152E3" w:rsidRPr="00BF7D96" w:rsidRDefault="00B152E3" w:rsidP="0009141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4F13C5" w:rsidRPr="00BF7D96" w:rsidRDefault="004F13C5" w:rsidP="0009141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B152E3" w:rsidRPr="00BF7D96" w:rsidRDefault="00B152E3" w:rsidP="0009141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AE2632" w:rsidRPr="00BF7D96" w:rsidRDefault="00AE2632" w:rsidP="0009141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AE2632" w:rsidRPr="00BF7D96" w:rsidRDefault="00AE2632" w:rsidP="0009141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B152E3" w:rsidRPr="00BF7D96" w:rsidRDefault="00B152E3" w:rsidP="0009141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B152E3" w:rsidRPr="00BF7D96" w:rsidRDefault="00B152E3" w:rsidP="0009141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B152E3" w:rsidRPr="00BF7D96" w:rsidRDefault="00B152E3" w:rsidP="0009141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B152E3" w:rsidRPr="00BF7D96" w:rsidRDefault="00B152E3" w:rsidP="0009141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B152E3" w:rsidRDefault="00B152E3" w:rsidP="0009141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F63039" w:rsidRDefault="00F63039" w:rsidP="0009141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F63039" w:rsidRDefault="00F63039" w:rsidP="0009141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F63039" w:rsidRDefault="00F63039" w:rsidP="0009141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F63039" w:rsidRDefault="00F63039" w:rsidP="0009141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F63039" w:rsidRDefault="00F63039" w:rsidP="0009141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F63039" w:rsidRDefault="00F63039" w:rsidP="0009141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F63039" w:rsidRDefault="00F63039" w:rsidP="0009141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F63039" w:rsidRDefault="00F63039" w:rsidP="0009141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F63039" w:rsidRDefault="00F63039" w:rsidP="0009141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F63039" w:rsidRDefault="00F63039" w:rsidP="0009141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F63039" w:rsidRDefault="00F63039" w:rsidP="007A08E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F63039" w:rsidRPr="00BF7D96" w:rsidRDefault="00F63039" w:rsidP="0009141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3E5F3E" w:rsidRPr="00BF7D96" w:rsidRDefault="003E5F3E" w:rsidP="0009141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BF7D96">
        <w:rPr>
          <w:rFonts w:ascii="Times New Roman" w:hAnsi="Times New Roman" w:cs="Times New Roman"/>
          <w:b/>
          <w:sz w:val="24"/>
          <w:szCs w:val="24"/>
          <w:u w:val="single"/>
        </w:rPr>
        <w:t>Общие сведения об образовательной организации</w:t>
      </w:r>
    </w:p>
    <w:p w:rsidR="00766661" w:rsidRPr="00BF7D96" w:rsidRDefault="00766661" w:rsidP="0009141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3E5F3E" w:rsidRPr="00BF7D96" w:rsidTr="003E5F3E">
        <w:tc>
          <w:tcPr>
            <w:tcW w:w="4785" w:type="dxa"/>
          </w:tcPr>
          <w:p w:rsidR="003E5F3E" w:rsidRPr="00BF7D96" w:rsidRDefault="003E5F3E" w:rsidP="000914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Наименование образовательной организации</w:t>
            </w:r>
          </w:p>
        </w:tc>
        <w:tc>
          <w:tcPr>
            <w:tcW w:w="4786" w:type="dxa"/>
          </w:tcPr>
          <w:p w:rsidR="003E5F3E" w:rsidRPr="00BF7D96" w:rsidRDefault="003E5F3E" w:rsidP="000914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МБОУ «Аюская основная общеобразовательная школа имени Р.Х.Кагирова» Мензелинского муниципального района Республики Татарстан</w:t>
            </w:r>
          </w:p>
        </w:tc>
      </w:tr>
      <w:tr w:rsidR="003E5F3E" w:rsidRPr="00BF7D96" w:rsidTr="003E5F3E">
        <w:tc>
          <w:tcPr>
            <w:tcW w:w="4785" w:type="dxa"/>
          </w:tcPr>
          <w:p w:rsidR="003E5F3E" w:rsidRPr="00BF7D96" w:rsidRDefault="003E5F3E" w:rsidP="000914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Руководитель</w:t>
            </w:r>
          </w:p>
        </w:tc>
        <w:tc>
          <w:tcPr>
            <w:tcW w:w="4786" w:type="dxa"/>
          </w:tcPr>
          <w:p w:rsidR="003E5F3E" w:rsidRPr="00BF7D96" w:rsidRDefault="00F154AA" w:rsidP="000914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Фаррахов Фанзир Халитович</w:t>
            </w:r>
          </w:p>
        </w:tc>
      </w:tr>
      <w:tr w:rsidR="003E5F3E" w:rsidRPr="00BF7D96" w:rsidTr="003E5F3E">
        <w:tc>
          <w:tcPr>
            <w:tcW w:w="4785" w:type="dxa"/>
          </w:tcPr>
          <w:p w:rsidR="003E5F3E" w:rsidRPr="00BF7D96" w:rsidRDefault="003E5F3E" w:rsidP="000914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Адрес организации</w:t>
            </w:r>
          </w:p>
        </w:tc>
        <w:tc>
          <w:tcPr>
            <w:tcW w:w="4786" w:type="dxa"/>
          </w:tcPr>
          <w:p w:rsidR="003E5F3E" w:rsidRPr="00BF7D96" w:rsidRDefault="0040262C" w:rsidP="000914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423720,</w:t>
            </w:r>
            <w:r w:rsidR="003E5F3E" w:rsidRPr="00BF7D96">
              <w:rPr>
                <w:rFonts w:ascii="Times New Roman" w:hAnsi="Times New Roman" w:cs="Times New Roman"/>
                <w:sz w:val="24"/>
                <w:szCs w:val="24"/>
              </w:rPr>
              <w:t>Мензелинский район, с.Аю, ул. Школьная</w:t>
            </w: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, д.</w:t>
            </w:r>
            <w:r w:rsidR="003E5F3E" w:rsidRPr="00BF7D96">
              <w:rPr>
                <w:rFonts w:ascii="Times New Roman" w:hAnsi="Times New Roman" w:cs="Times New Roman"/>
                <w:sz w:val="24"/>
                <w:szCs w:val="24"/>
              </w:rPr>
              <w:t xml:space="preserve"> 1 </w:t>
            </w:r>
          </w:p>
        </w:tc>
      </w:tr>
      <w:tr w:rsidR="003E5F3E" w:rsidRPr="00BF7D96" w:rsidTr="003E5F3E">
        <w:tc>
          <w:tcPr>
            <w:tcW w:w="4785" w:type="dxa"/>
          </w:tcPr>
          <w:p w:rsidR="003E5F3E" w:rsidRPr="00BF7D96" w:rsidRDefault="003E5F3E" w:rsidP="000914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  <w:tc>
          <w:tcPr>
            <w:tcW w:w="4786" w:type="dxa"/>
          </w:tcPr>
          <w:p w:rsidR="003E5F3E" w:rsidRPr="00BF7D96" w:rsidRDefault="003E5F3E" w:rsidP="000914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88(5555)2 -84-13</w:t>
            </w:r>
          </w:p>
        </w:tc>
      </w:tr>
      <w:tr w:rsidR="003E5F3E" w:rsidRPr="00BF7D96" w:rsidTr="003E5F3E">
        <w:tc>
          <w:tcPr>
            <w:tcW w:w="4785" w:type="dxa"/>
          </w:tcPr>
          <w:p w:rsidR="003E5F3E" w:rsidRPr="00BF7D96" w:rsidRDefault="003E5F3E" w:rsidP="000914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Адрес электронной почты</w:t>
            </w:r>
          </w:p>
        </w:tc>
        <w:tc>
          <w:tcPr>
            <w:tcW w:w="4786" w:type="dxa"/>
          </w:tcPr>
          <w:p w:rsidR="003E5F3E" w:rsidRPr="00BF7D96" w:rsidRDefault="00B42232" w:rsidP="000914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7" w:history="1">
              <w:r w:rsidR="00ED3BD2" w:rsidRPr="00D76614">
                <w:rPr>
                  <w:rStyle w:val="a6"/>
                  <w:rFonts w:ascii="Times New Roman" w:hAnsi="Times New Roman" w:cs="Times New Roman"/>
                  <w:sz w:val="24"/>
                  <w:szCs w:val="24"/>
                  <w:lang w:val="en-US"/>
                </w:rPr>
                <w:t>Sauk</w:t>
              </w:r>
              <w:r w:rsidR="00ED3BD2" w:rsidRPr="00D76614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="00ED3BD2" w:rsidRPr="00D76614">
                <w:rPr>
                  <w:rStyle w:val="a6"/>
                  <w:rFonts w:ascii="Times New Roman" w:hAnsi="Times New Roman" w:cs="Times New Roman"/>
                  <w:sz w:val="24"/>
                  <w:szCs w:val="24"/>
                  <w:lang w:val="en-US"/>
                </w:rPr>
                <w:t>Mnz</w:t>
              </w:r>
              <w:r w:rsidR="00ED3BD2" w:rsidRPr="00D76614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@</w:t>
              </w:r>
              <w:r w:rsidR="00ED3BD2" w:rsidRPr="00D76614">
                <w:rPr>
                  <w:rStyle w:val="a6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r w:rsidR="00ED3BD2" w:rsidRPr="00D76614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="00ED3BD2" w:rsidRPr="00D76614">
                <w:rPr>
                  <w:rStyle w:val="a6"/>
                  <w:rFonts w:ascii="Times New Roman" w:hAnsi="Times New Roman" w:cs="Times New Roman"/>
                  <w:sz w:val="24"/>
                  <w:szCs w:val="24"/>
                  <w:lang w:val="en-US"/>
                </w:rPr>
                <w:t>mail</w:t>
              </w:r>
              <w:r w:rsidR="00ED3BD2" w:rsidRPr="00D76614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="00ED3BD2" w:rsidRPr="00D76614">
                <w:rPr>
                  <w:rStyle w:val="a6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</w:hyperlink>
          </w:p>
        </w:tc>
      </w:tr>
      <w:tr w:rsidR="003E5F3E" w:rsidRPr="00BF7D96" w:rsidTr="003E5F3E">
        <w:tc>
          <w:tcPr>
            <w:tcW w:w="4785" w:type="dxa"/>
          </w:tcPr>
          <w:p w:rsidR="003E5F3E" w:rsidRPr="00BF7D96" w:rsidRDefault="003E5F3E" w:rsidP="000914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Учредитель</w:t>
            </w:r>
          </w:p>
        </w:tc>
        <w:tc>
          <w:tcPr>
            <w:tcW w:w="4786" w:type="dxa"/>
          </w:tcPr>
          <w:p w:rsidR="003E5F3E" w:rsidRPr="00BF7D96" w:rsidRDefault="0040262C" w:rsidP="000914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Исполнительный комите</w:t>
            </w:r>
            <w:r w:rsidR="003E5F3E" w:rsidRPr="00BF7D96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 xml:space="preserve"> Мензелинского района Республики Татарстан</w:t>
            </w:r>
          </w:p>
        </w:tc>
      </w:tr>
      <w:tr w:rsidR="003E5F3E" w:rsidRPr="00BF7D96" w:rsidTr="003E5F3E">
        <w:tc>
          <w:tcPr>
            <w:tcW w:w="4785" w:type="dxa"/>
          </w:tcPr>
          <w:p w:rsidR="003E5F3E" w:rsidRPr="00BF7D96" w:rsidRDefault="003E5F3E" w:rsidP="000914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Дата создания</w:t>
            </w:r>
          </w:p>
        </w:tc>
        <w:tc>
          <w:tcPr>
            <w:tcW w:w="4786" w:type="dxa"/>
          </w:tcPr>
          <w:p w:rsidR="003E5F3E" w:rsidRPr="00BF7D96" w:rsidRDefault="003E5F3E" w:rsidP="000914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1977</w:t>
            </w:r>
          </w:p>
        </w:tc>
      </w:tr>
      <w:tr w:rsidR="003E5F3E" w:rsidRPr="00BF7D96" w:rsidTr="003E5F3E">
        <w:tc>
          <w:tcPr>
            <w:tcW w:w="4785" w:type="dxa"/>
          </w:tcPr>
          <w:p w:rsidR="003E5F3E" w:rsidRPr="00BF7D96" w:rsidRDefault="003E5F3E" w:rsidP="000914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Лицензия</w:t>
            </w:r>
          </w:p>
        </w:tc>
        <w:tc>
          <w:tcPr>
            <w:tcW w:w="4786" w:type="dxa"/>
          </w:tcPr>
          <w:p w:rsidR="003E5F3E" w:rsidRPr="00BF7D96" w:rsidRDefault="0040262C" w:rsidP="000914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№8346 от 17.05.2016 г.</w:t>
            </w:r>
          </w:p>
        </w:tc>
      </w:tr>
      <w:tr w:rsidR="003E5F3E" w:rsidRPr="00BF7D96" w:rsidTr="003E5F3E">
        <w:tc>
          <w:tcPr>
            <w:tcW w:w="4785" w:type="dxa"/>
          </w:tcPr>
          <w:p w:rsidR="003E5F3E" w:rsidRPr="00BF7D96" w:rsidRDefault="001F4DA7" w:rsidP="000914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Свидетельство</w:t>
            </w:r>
            <w:r w:rsidR="003E5F3E" w:rsidRPr="00BF7D96">
              <w:rPr>
                <w:rFonts w:ascii="Times New Roman" w:hAnsi="Times New Roman" w:cs="Times New Roman"/>
                <w:sz w:val="24"/>
                <w:szCs w:val="24"/>
              </w:rPr>
              <w:t xml:space="preserve"> о государственной аккредитации</w:t>
            </w:r>
          </w:p>
        </w:tc>
        <w:tc>
          <w:tcPr>
            <w:tcW w:w="4786" w:type="dxa"/>
          </w:tcPr>
          <w:p w:rsidR="003E5F3E" w:rsidRPr="00BF7D96" w:rsidRDefault="0040262C" w:rsidP="000914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№3075 от 20.07.2015 г.</w:t>
            </w:r>
          </w:p>
        </w:tc>
      </w:tr>
    </w:tbl>
    <w:p w:rsidR="002F50C9" w:rsidRPr="00BF7D96" w:rsidRDefault="002F50C9" w:rsidP="0009141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CB4B42" w:rsidRDefault="00CB4B42" w:rsidP="0009141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2F50C9" w:rsidRPr="00BF7D96" w:rsidRDefault="002F50C9" w:rsidP="0009141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BF7D96">
        <w:rPr>
          <w:rFonts w:ascii="Times New Roman" w:hAnsi="Times New Roman" w:cs="Times New Roman"/>
          <w:b/>
          <w:sz w:val="24"/>
          <w:szCs w:val="24"/>
          <w:u w:val="single"/>
        </w:rPr>
        <w:t>1. Оценка образовательной деятельности</w:t>
      </w:r>
    </w:p>
    <w:p w:rsidR="00B358D0" w:rsidRDefault="00B358D0" w:rsidP="00B358D0">
      <w:pPr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58D0">
        <w:rPr>
          <w:rFonts w:ascii="Times New Roman" w:eastAsia="Times New Roman" w:hAnsi="Times New Roman" w:cs="Times New Roman"/>
          <w:sz w:val="24"/>
          <w:szCs w:val="24"/>
        </w:rPr>
        <w:t>Образовательная деятельность в Школе организуется в соответствии с Федеральным законом от 29.12.2012 № 273-ФЗ «Об образовании в Российской Федерации», ФГОС начального общего, основного общего образования, основными образовательными программами, локальными нормативными актами Школы.</w:t>
      </w:r>
    </w:p>
    <w:p w:rsidR="002F50C9" w:rsidRDefault="00B358D0" w:rsidP="00B358D0">
      <w:pPr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58D0">
        <w:rPr>
          <w:rFonts w:ascii="Times New Roman" w:eastAsia="Times New Roman" w:hAnsi="Times New Roman" w:cs="Times New Roman"/>
          <w:sz w:val="24"/>
          <w:szCs w:val="24"/>
        </w:rPr>
        <w:t>С 01.09.2022 организовали обучение 1-х, 5-х  классов по ООП, разработанным по обновленным ФГОС НОО, ООО. Мониторинг показал, что обучающиеся не почувствовали переход. Анализ текущих достижений показал результаты, сопоставимые с результатами прошлого и позапрошлого годов. Учителя отмечают, что им стало проще оформлять тематическое планирование в рабочих программах по учебным предметам, так как планируемы результаты по ФГОС стали конкретнее и с ними удобнее работать.</w:t>
      </w:r>
      <w:r w:rsidR="002F50C9" w:rsidRPr="00BF7D96">
        <w:rPr>
          <w:rFonts w:ascii="Times New Roman" w:eastAsia="Times New Roman" w:hAnsi="Times New Roman" w:cs="Times New Roman"/>
          <w:sz w:val="24"/>
          <w:szCs w:val="24"/>
        </w:rPr>
        <w:t>Одним из ведущих направлений совершенствования системы образования на современном этапе является формирование системы управления качеством образования через мониторинг развития и контроля качества образования.</w:t>
      </w:r>
    </w:p>
    <w:p w:rsidR="00B358D0" w:rsidRDefault="00B358D0" w:rsidP="00B358D0">
      <w:pPr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58D0">
        <w:rPr>
          <w:rFonts w:ascii="Times New Roman" w:eastAsia="Times New Roman" w:hAnsi="Times New Roman" w:cs="Times New Roman"/>
          <w:sz w:val="24"/>
          <w:szCs w:val="24"/>
        </w:rPr>
        <w:t>С 01.01.2021 года Школа функционирует в соответствии с требованиями СП 2.4.3648-20 «Санитарно-эпидемиологические требования к организациям воспитания и обучения, отдыха и оздоровления детей и молодежи», а с 01.03.2021 — дополнительно с требованиями СанПиН 1.2.3685-21 «Гигиенические нормативы и требования к обеспечению безопасности и (или) безвредности для человека факторов среды обитания». В связи с новыми санитарными требованиями Школа усилила контроль за уроками физкультуры. Учителя физкультуры организуют процесс физического воспитания и мероприятия по физкультуре в зависимости от пола, возраста и состояния здоровья. Кроме того, учителя и завхоз проверяют, чтобы состояние спортзала и снарядов соответствовало санитарным требованиям, было исправным — по графику, утвержденному на учебный год.</w:t>
      </w:r>
    </w:p>
    <w:p w:rsidR="00B358D0" w:rsidRPr="00BF7D96" w:rsidRDefault="00B358D0" w:rsidP="00B358D0">
      <w:pPr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58D0">
        <w:rPr>
          <w:rFonts w:ascii="Times New Roman" w:eastAsia="Times New Roman" w:hAnsi="Times New Roman" w:cs="Times New Roman"/>
          <w:sz w:val="24"/>
          <w:szCs w:val="24"/>
        </w:rPr>
        <w:t>Школа ведет работу по формированию здорового образа жизни и реализации технологий сбережения здоровья. Все учителя проводят совместно с обучающимися физкультминутки во время занятий, гимнастику для глаз, обеспечивается контроль за осанкой, в том числе во время письма, рисования и использования электронных средств обучения.</w:t>
      </w:r>
    </w:p>
    <w:p w:rsidR="002F50C9" w:rsidRPr="00BF7D96" w:rsidRDefault="002F50C9" w:rsidP="0009141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F7D96">
        <w:rPr>
          <w:rFonts w:ascii="Times New Roman" w:eastAsia="Times New Roman" w:hAnsi="Times New Roman" w:cs="Times New Roman"/>
          <w:sz w:val="24"/>
          <w:szCs w:val="24"/>
        </w:rPr>
        <w:t xml:space="preserve">         Целью комплексного мониторинга является создание оснований для обобщения и анализа получаемой информации о состоянии системы образования и основных показателях </w:t>
      </w:r>
      <w:r w:rsidRPr="00BF7D96">
        <w:rPr>
          <w:rFonts w:ascii="Times New Roman" w:eastAsia="Times New Roman" w:hAnsi="Times New Roman" w:cs="Times New Roman"/>
          <w:sz w:val="24"/>
          <w:szCs w:val="24"/>
        </w:rPr>
        <w:lastRenderedPageBreak/>
        <w:t>ее функционирования, для осуществления оценок и прогнозирования тенденций развития, принятия обоснованных управленческих решений по достижению качественного образования.</w:t>
      </w:r>
    </w:p>
    <w:p w:rsidR="002F50C9" w:rsidRPr="00BF7D96" w:rsidRDefault="002F50C9" w:rsidP="0009141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F7D96">
        <w:rPr>
          <w:rFonts w:ascii="Times New Roman" w:eastAsia="Times New Roman" w:hAnsi="Times New Roman" w:cs="Times New Roman"/>
          <w:sz w:val="24"/>
          <w:szCs w:val="24"/>
        </w:rPr>
        <w:t xml:space="preserve">            Построение эффективной системы управления качеством образовательного процесса требует решения трех задач:</w:t>
      </w:r>
    </w:p>
    <w:p w:rsidR="002F50C9" w:rsidRPr="00BF7D96" w:rsidRDefault="002F50C9" w:rsidP="0009141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F7D96">
        <w:rPr>
          <w:rFonts w:ascii="Times New Roman" w:eastAsia="Times New Roman" w:hAnsi="Times New Roman" w:cs="Times New Roman"/>
          <w:sz w:val="24"/>
          <w:szCs w:val="24"/>
        </w:rPr>
        <w:t>- формирование эталона качества (образовательные стандарты, социальные стандарты), включающие конечные цели управления;</w:t>
      </w:r>
    </w:p>
    <w:p w:rsidR="002F50C9" w:rsidRPr="00BF7D96" w:rsidRDefault="002F50C9" w:rsidP="0009141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F7D96">
        <w:rPr>
          <w:rFonts w:ascii="Times New Roman" w:eastAsia="Times New Roman" w:hAnsi="Times New Roman" w:cs="Times New Roman"/>
          <w:sz w:val="24"/>
          <w:szCs w:val="24"/>
        </w:rPr>
        <w:t>- сравнения достигнутого уровня подготовки с эталоном и на этой основе оценка качества;</w:t>
      </w:r>
    </w:p>
    <w:p w:rsidR="002F50C9" w:rsidRPr="00BF7D96" w:rsidRDefault="002F50C9" w:rsidP="0009141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F7D96">
        <w:rPr>
          <w:rFonts w:ascii="Times New Roman" w:eastAsia="Times New Roman" w:hAnsi="Times New Roman" w:cs="Times New Roman"/>
          <w:sz w:val="24"/>
          <w:szCs w:val="24"/>
        </w:rPr>
        <w:t>- выработки управляющих воздействий на условия и факторы, определяющие достигнутое качество, с целью минимизации обнаруженных отклонений.</w:t>
      </w:r>
    </w:p>
    <w:p w:rsidR="002F50C9" w:rsidRPr="00BF7D96" w:rsidRDefault="002F50C9" w:rsidP="0009141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F7D96">
        <w:rPr>
          <w:rFonts w:ascii="Times New Roman" w:eastAsia="Times New Roman" w:hAnsi="Times New Roman" w:cs="Times New Roman"/>
          <w:sz w:val="24"/>
          <w:szCs w:val="24"/>
        </w:rPr>
        <w:t>Объектами мониторинга являются: структурные элементы образовательных систем различных уровней (ученик, воспитанник, педагог, класс (классы), педагогический коллектив, образовательное учреждение, компоненты образовательного процесса: условия (материальные, санитарно-гигиенические, нормативно-правовые, кадровые, учебно-методические и др.);  организация (контингент и его дифференциация, режим работы, расписание и др.); содержание (цели, образовательные и учебные программы, планы, учебники, средства обучения, воспитательная система, диагностические методики и др.);результаты (текущие и итоговые, творческая деятельность, состояние здоровья, готовность к продолжению образования и др.);  характеристики коммуникативных процессов (учитель - ученик, ученик - ученик, учитель - администрация и пр.); процессы функционирования и развития образовательных систем и управления ими;  взаимодействие систем с окружающим социумом.</w:t>
      </w:r>
    </w:p>
    <w:p w:rsidR="002F50C9" w:rsidRPr="00BF7D96" w:rsidRDefault="002F50C9" w:rsidP="0009141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F7D96">
        <w:rPr>
          <w:rFonts w:ascii="Times New Roman" w:eastAsia="Times New Roman" w:hAnsi="Times New Roman" w:cs="Times New Roman"/>
          <w:b/>
          <w:sz w:val="24"/>
          <w:szCs w:val="24"/>
        </w:rPr>
        <w:t>Основные направления и виды мониторинга:</w:t>
      </w:r>
    </w:p>
    <w:p w:rsidR="002F50C9" w:rsidRPr="00BF7D96" w:rsidRDefault="002F50C9" w:rsidP="0009141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F7D96">
        <w:rPr>
          <w:rFonts w:ascii="Times New Roman" w:eastAsia="Times New Roman" w:hAnsi="Times New Roman" w:cs="Times New Roman"/>
          <w:sz w:val="24"/>
          <w:szCs w:val="24"/>
        </w:rPr>
        <w:t>- соблюдение законодательства в сфере образования;</w:t>
      </w:r>
    </w:p>
    <w:p w:rsidR="002F50C9" w:rsidRPr="00BF7D96" w:rsidRDefault="002F50C9" w:rsidP="0009141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F7D96">
        <w:rPr>
          <w:rFonts w:ascii="Times New Roman" w:eastAsia="Times New Roman" w:hAnsi="Times New Roman" w:cs="Times New Roman"/>
          <w:sz w:val="24"/>
          <w:szCs w:val="24"/>
        </w:rPr>
        <w:t xml:space="preserve">- обеспечение  </w:t>
      </w:r>
      <w:r w:rsidR="00795BB4">
        <w:rPr>
          <w:rFonts w:ascii="Times New Roman" w:eastAsia="Times New Roman" w:hAnsi="Times New Roman" w:cs="Times New Roman"/>
          <w:sz w:val="24"/>
          <w:szCs w:val="24"/>
        </w:rPr>
        <w:t>основного</w:t>
      </w:r>
      <w:r w:rsidRPr="00BF7D96">
        <w:rPr>
          <w:rFonts w:ascii="Times New Roman" w:eastAsia="Times New Roman" w:hAnsi="Times New Roman" w:cs="Times New Roman"/>
          <w:sz w:val="24"/>
          <w:szCs w:val="24"/>
        </w:rPr>
        <w:t xml:space="preserve"> общего образования;</w:t>
      </w:r>
    </w:p>
    <w:p w:rsidR="002F50C9" w:rsidRPr="00BF7D96" w:rsidRDefault="002F50C9" w:rsidP="0009141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F7D96">
        <w:rPr>
          <w:rFonts w:ascii="Times New Roman" w:eastAsia="Times New Roman" w:hAnsi="Times New Roman" w:cs="Times New Roman"/>
          <w:sz w:val="24"/>
          <w:szCs w:val="24"/>
        </w:rPr>
        <w:t>- оснащенность образовательного процесса;</w:t>
      </w:r>
    </w:p>
    <w:p w:rsidR="002F50C9" w:rsidRPr="00BF7D96" w:rsidRDefault="002F50C9" w:rsidP="0009141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F7D96">
        <w:rPr>
          <w:rFonts w:ascii="Times New Roman" w:eastAsia="Times New Roman" w:hAnsi="Times New Roman" w:cs="Times New Roman"/>
          <w:sz w:val="24"/>
          <w:szCs w:val="24"/>
        </w:rPr>
        <w:t>- уровень учебных достижений;</w:t>
      </w:r>
    </w:p>
    <w:p w:rsidR="002F50C9" w:rsidRPr="00BF7D96" w:rsidRDefault="002F50C9" w:rsidP="0009141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F7D96">
        <w:rPr>
          <w:rFonts w:ascii="Times New Roman" w:eastAsia="Times New Roman" w:hAnsi="Times New Roman" w:cs="Times New Roman"/>
          <w:sz w:val="24"/>
          <w:szCs w:val="24"/>
        </w:rPr>
        <w:t>- состояние здоровья обучаемых и воспитанников;</w:t>
      </w:r>
    </w:p>
    <w:p w:rsidR="002F50C9" w:rsidRPr="00BF7D96" w:rsidRDefault="002F50C9" w:rsidP="0009141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F7D96">
        <w:rPr>
          <w:rFonts w:ascii="Times New Roman" w:eastAsia="Times New Roman" w:hAnsi="Times New Roman" w:cs="Times New Roman"/>
          <w:sz w:val="24"/>
          <w:szCs w:val="24"/>
        </w:rPr>
        <w:t>- профессиональное мастерство педагогов;</w:t>
      </w:r>
    </w:p>
    <w:p w:rsidR="002F50C9" w:rsidRPr="00BF7D96" w:rsidRDefault="002F50C9" w:rsidP="0009141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F7D96">
        <w:rPr>
          <w:rFonts w:ascii="Times New Roman" w:eastAsia="Times New Roman" w:hAnsi="Times New Roman" w:cs="Times New Roman"/>
          <w:sz w:val="24"/>
          <w:szCs w:val="24"/>
        </w:rPr>
        <w:t>- структурный и функциональный анализ образовательных систем;</w:t>
      </w:r>
    </w:p>
    <w:p w:rsidR="002F50C9" w:rsidRPr="00BF7D96" w:rsidRDefault="002F50C9" w:rsidP="0009141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F7D96">
        <w:rPr>
          <w:rFonts w:ascii="Times New Roman" w:eastAsia="Times New Roman" w:hAnsi="Times New Roman" w:cs="Times New Roman"/>
          <w:sz w:val="24"/>
          <w:szCs w:val="24"/>
        </w:rPr>
        <w:t>- организация управленческой деятельности;</w:t>
      </w:r>
    </w:p>
    <w:p w:rsidR="002F50C9" w:rsidRPr="00BF7D96" w:rsidRDefault="002F50C9" w:rsidP="0009141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F7D96">
        <w:rPr>
          <w:rFonts w:ascii="Times New Roman" w:eastAsia="Times New Roman" w:hAnsi="Times New Roman" w:cs="Times New Roman"/>
          <w:sz w:val="24"/>
          <w:szCs w:val="24"/>
        </w:rPr>
        <w:t>- состояние делопроизводства;</w:t>
      </w:r>
    </w:p>
    <w:p w:rsidR="002F50C9" w:rsidRPr="00BF7D96" w:rsidRDefault="002F50C9" w:rsidP="0009141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F7D96">
        <w:rPr>
          <w:rFonts w:ascii="Times New Roman" w:eastAsia="Times New Roman" w:hAnsi="Times New Roman" w:cs="Times New Roman"/>
          <w:sz w:val="24"/>
          <w:szCs w:val="24"/>
        </w:rPr>
        <w:t>- организация отдыха и оздоровления;</w:t>
      </w:r>
    </w:p>
    <w:p w:rsidR="002F50C9" w:rsidRPr="00BF7D96" w:rsidRDefault="002F50C9" w:rsidP="0009141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F7D96">
        <w:rPr>
          <w:rFonts w:ascii="Times New Roman" w:eastAsia="Times New Roman" w:hAnsi="Times New Roman" w:cs="Times New Roman"/>
          <w:sz w:val="24"/>
          <w:szCs w:val="24"/>
        </w:rPr>
        <w:t>- эффективность воспитательных систем;</w:t>
      </w:r>
    </w:p>
    <w:p w:rsidR="002F50C9" w:rsidRPr="00BF7D96" w:rsidRDefault="002F50C9" w:rsidP="0009141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F7D96">
        <w:rPr>
          <w:rFonts w:ascii="Times New Roman" w:eastAsia="Times New Roman" w:hAnsi="Times New Roman" w:cs="Times New Roman"/>
          <w:sz w:val="24"/>
          <w:szCs w:val="24"/>
        </w:rPr>
        <w:t>- выполнение социального заказа;</w:t>
      </w:r>
    </w:p>
    <w:p w:rsidR="002F50C9" w:rsidRPr="00BF7D96" w:rsidRDefault="002F50C9" w:rsidP="0009141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F7D96">
        <w:rPr>
          <w:rFonts w:ascii="Times New Roman" w:eastAsia="Times New Roman" w:hAnsi="Times New Roman" w:cs="Times New Roman"/>
          <w:sz w:val="24"/>
          <w:szCs w:val="24"/>
        </w:rPr>
        <w:t>- психологический климат в образовательной системе;</w:t>
      </w:r>
    </w:p>
    <w:p w:rsidR="002F50C9" w:rsidRPr="00BF7D96" w:rsidRDefault="002F50C9" w:rsidP="0009141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F7D96">
        <w:rPr>
          <w:rFonts w:ascii="Times New Roman" w:eastAsia="Times New Roman" w:hAnsi="Times New Roman" w:cs="Times New Roman"/>
          <w:sz w:val="24"/>
          <w:szCs w:val="24"/>
        </w:rPr>
        <w:t>- инновационная деятельность;</w:t>
      </w:r>
    </w:p>
    <w:p w:rsidR="002F50C9" w:rsidRPr="00BF7D96" w:rsidRDefault="002F50C9" w:rsidP="0009141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F7D96">
        <w:rPr>
          <w:rFonts w:ascii="Times New Roman" w:eastAsia="Times New Roman" w:hAnsi="Times New Roman" w:cs="Times New Roman"/>
          <w:sz w:val="24"/>
          <w:szCs w:val="24"/>
        </w:rPr>
        <w:t>- реализация программ развития.</w:t>
      </w:r>
    </w:p>
    <w:p w:rsidR="002F50C9" w:rsidRPr="00BF7D96" w:rsidRDefault="002F50C9" w:rsidP="0009141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F7D96">
        <w:rPr>
          <w:rFonts w:ascii="Times New Roman" w:eastAsia="Times New Roman" w:hAnsi="Times New Roman" w:cs="Times New Roman"/>
          <w:sz w:val="24"/>
          <w:szCs w:val="24"/>
        </w:rPr>
        <w:t xml:space="preserve">          Контроль осуществляется на основании учебно-воспитательного плана на год работы школы, положения  о внутришкольном контроле. По итогам внутришкольного контроля составляются аналитические материалы. Издаются приказы директора. Используются различные формы внутришкольного контроля: тематический, фронтальный, индивидуальный, классно-обобщающий, комплексно - обобщающий. Результаты ВШК обсуждаются на совещаниях при директоре и при заместителе директоре,  педагогических советах, методсоветах. Анализ имеющихся материалов позволяет судить об  учебных возможностях учащихся , целенаправленно проводить дополнительную  работу. </w:t>
      </w:r>
    </w:p>
    <w:p w:rsidR="002F50C9" w:rsidRPr="00BF7D96" w:rsidRDefault="002F50C9" w:rsidP="0009141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F7D96">
        <w:rPr>
          <w:rFonts w:ascii="Times New Roman" w:eastAsia="Times New Roman" w:hAnsi="Times New Roman" w:cs="Times New Roman"/>
          <w:sz w:val="24"/>
          <w:szCs w:val="24"/>
        </w:rPr>
        <w:t xml:space="preserve">          Мониторинг, проводимый на протяжении нескольких лет, обеспечивает администрации необходимой объективной информацией и позволяет соотнести результаты с поставленными задачами, корректировать управленческую деятельность. Мониторинг   в общеобразовательном учреждении   ведется по следующим параметрам: ЗУН , СОУ и другие, вводится ВСОКО.</w:t>
      </w:r>
    </w:p>
    <w:p w:rsidR="002F50C9" w:rsidRDefault="002F50C9" w:rsidP="0009141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F7D96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          Основной задачей управленческой деятельности является контроль со </w:t>
      </w:r>
      <w:r w:rsidR="00795BB4" w:rsidRPr="00BF7D96">
        <w:rPr>
          <w:rFonts w:ascii="Times New Roman" w:eastAsia="Times New Roman" w:hAnsi="Times New Roman" w:cs="Times New Roman"/>
          <w:sz w:val="24"/>
          <w:szCs w:val="24"/>
        </w:rPr>
        <w:t>стороны администрации</w:t>
      </w:r>
      <w:r w:rsidRPr="00BF7D96">
        <w:rPr>
          <w:rFonts w:ascii="Times New Roman" w:eastAsia="Times New Roman" w:hAnsi="Times New Roman" w:cs="Times New Roman"/>
          <w:sz w:val="24"/>
          <w:szCs w:val="24"/>
        </w:rPr>
        <w:t xml:space="preserve"> за исполнением требований государственных образовательных стандартов. Контроль осуществляется на основании учебно-воспитательного плана работы школы </w:t>
      </w:r>
      <w:r w:rsidR="00795BB4" w:rsidRPr="00BF7D96">
        <w:rPr>
          <w:rFonts w:ascii="Times New Roman" w:eastAsia="Times New Roman" w:hAnsi="Times New Roman" w:cs="Times New Roman"/>
          <w:sz w:val="24"/>
          <w:szCs w:val="24"/>
        </w:rPr>
        <w:t>и положения о</w:t>
      </w:r>
      <w:r w:rsidRPr="00BF7D96">
        <w:rPr>
          <w:rFonts w:ascii="Times New Roman" w:eastAsia="Times New Roman" w:hAnsi="Times New Roman" w:cs="Times New Roman"/>
          <w:sz w:val="24"/>
          <w:szCs w:val="24"/>
        </w:rPr>
        <w:t xml:space="preserve"> внутришкольном контроле. ВШК строится в соответствии с целями и задачами школы. Администрацией школы используются различные формы внутришкольного контроля: тематический, фронтальный, индивидуальный, классно-обобщающий. Результаты ВШК обсуждаются на совещаниях при директоре или его заместителях, педагогических советах. По итогам контроля составляется аналитический материал и издается приказ директора. </w:t>
      </w:r>
    </w:p>
    <w:p w:rsidR="00D1621B" w:rsidRPr="00D1621B" w:rsidRDefault="00D1621B" w:rsidP="00D1621B">
      <w:pPr>
        <w:shd w:val="clear" w:color="auto" w:fill="EEEEEE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D1621B">
        <w:rPr>
          <w:rFonts w:ascii="Arial" w:eastAsia="Times New Roman" w:hAnsi="Arial" w:cs="Arial"/>
          <w:color w:val="000000"/>
          <w:sz w:val="18"/>
          <w:szCs w:val="18"/>
        </w:rPr>
        <w:t>Учебный год: 2021/2022</w:t>
      </w:r>
      <w:r w:rsidRPr="00D1621B">
        <w:rPr>
          <w:rFonts w:ascii="Arial" w:eastAsia="Times New Roman" w:hAnsi="Arial" w:cs="Arial"/>
          <w:color w:val="000000"/>
          <w:sz w:val="18"/>
          <w:szCs w:val="18"/>
        </w:rPr>
        <w:br/>
        <w:t>Школа: Муниципальное бюджетное общеобразовательное учреждение «Аюская основная общеобразовательная школа имени Р.Х.Кагирова» Мензелинского муниципального района РТ</w:t>
      </w:r>
    </w:p>
    <w:p w:rsidR="00D1621B" w:rsidRPr="00D1621B" w:rsidRDefault="00D1621B" w:rsidP="00D1621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1"/>
        <w:tblW w:w="5000" w:type="pct"/>
        <w:tblLook w:val="04A0" w:firstRow="1" w:lastRow="0" w:firstColumn="1" w:lastColumn="0" w:noHBand="0" w:noVBand="1"/>
      </w:tblPr>
      <w:tblGrid>
        <w:gridCol w:w="2117"/>
        <w:gridCol w:w="1309"/>
        <w:gridCol w:w="1552"/>
        <w:gridCol w:w="1775"/>
        <w:gridCol w:w="1246"/>
        <w:gridCol w:w="778"/>
        <w:gridCol w:w="491"/>
        <w:gridCol w:w="360"/>
      </w:tblGrid>
      <w:tr w:rsidR="00D1621B" w:rsidRPr="00D1621B" w:rsidTr="00D1621B">
        <w:tc>
          <w:tcPr>
            <w:tcW w:w="1099" w:type="pct"/>
            <w:hideMark/>
          </w:tcPr>
          <w:p w:rsidR="00D1621B" w:rsidRPr="00D1621B" w:rsidRDefault="00D1621B" w:rsidP="00D162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21B">
              <w:rPr>
                <w:rFonts w:ascii="Times New Roman" w:hAnsi="Times New Roman" w:cs="Times New Roman"/>
                <w:sz w:val="24"/>
                <w:szCs w:val="24"/>
              </w:rPr>
              <w:t>Класс/Параллель</w:t>
            </w:r>
          </w:p>
        </w:tc>
        <w:tc>
          <w:tcPr>
            <w:tcW w:w="680" w:type="pct"/>
            <w:hideMark/>
          </w:tcPr>
          <w:p w:rsidR="00D1621B" w:rsidRPr="00D1621B" w:rsidRDefault="00D1621B" w:rsidP="00D162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21B">
              <w:rPr>
                <w:rFonts w:ascii="Times New Roman" w:hAnsi="Times New Roman" w:cs="Times New Roman"/>
                <w:sz w:val="24"/>
                <w:szCs w:val="24"/>
              </w:rPr>
              <w:t>Кол-во учащихся</w:t>
            </w:r>
          </w:p>
        </w:tc>
        <w:tc>
          <w:tcPr>
            <w:tcW w:w="806" w:type="pct"/>
            <w:hideMark/>
          </w:tcPr>
          <w:p w:rsidR="00D1621B" w:rsidRPr="00D1621B" w:rsidRDefault="00D1621B" w:rsidP="00D162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21B">
              <w:rPr>
                <w:rFonts w:ascii="Times New Roman" w:hAnsi="Times New Roman" w:cs="Times New Roman"/>
                <w:sz w:val="24"/>
                <w:szCs w:val="24"/>
              </w:rPr>
              <w:t>Их них аттестовано</w:t>
            </w:r>
          </w:p>
        </w:tc>
        <w:tc>
          <w:tcPr>
            <w:tcW w:w="922" w:type="pct"/>
            <w:hideMark/>
          </w:tcPr>
          <w:p w:rsidR="00D1621B" w:rsidRPr="00D1621B" w:rsidRDefault="00D1621B" w:rsidP="00D162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21B">
              <w:rPr>
                <w:rFonts w:ascii="Times New Roman" w:hAnsi="Times New Roman" w:cs="Times New Roman"/>
                <w:sz w:val="24"/>
                <w:szCs w:val="24"/>
              </w:rPr>
              <w:t>Успеваемость</w:t>
            </w:r>
          </w:p>
        </w:tc>
        <w:tc>
          <w:tcPr>
            <w:tcW w:w="647" w:type="pct"/>
            <w:hideMark/>
          </w:tcPr>
          <w:p w:rsidR="00D1621B" w:rsidRPr="00D1621B" w:rsidRDefault="00D1621B" w:rsidP="00D162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21B">
              <w:rPr>
                <w:rFonts w:ascii="Times New Roman" w:hAnsi="Times New Roman" w:cs="Times New Roman"/>
                <w:sz w:val="24"/>
                <w:szCs w:val="24"/>
              </w:rPr>
              <w:t>Качество</w:t>
            </w:r>
          </w:p>
        </w:tc>
        <w:tc>
          <w:tcPr>
            <w:tcW w:w="404" w:type="pct"/>
            <w:hideMark/>
          </w:tcPr>
          <w:p w:rsidR="00D1621B" w:rsidRPr="00D1621B" w:rsidRDefault="00D1621B" w:rsidP="00D162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21B">
              <w:rPr>
                <w:rFonts w:ascii="Times New Roman" w:hAnsi="Times New Roman" w:cs="Times New Roman"/>
                <w:sz w:val="24"/>
                <w:szCs w:val="24"/>
              </w:rPr>
              <w:t>5 (отл)</w:t>
            </w:r>
          </w:p>
        </w:tc>
        <w:tc>
          <w:tcPr>
            <w:tcW w:w="255" w:type="pct"/>
            <w:hideMark/>
          </w:tcPr>
          <w:p w:rsidR="00D1621B" w:rsidRPr="00D1621B" w:rsidRDefault="00D1621B" w:rsidP="00D162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21B">
              <w:rPr>
                <w:rFonts w:ascii="Times New Roman" w:hAnsi="Times New Roman" w:cs="Times New Roman"/>
                <w:sz w:val="24"/>
                <w:szCs w:val="24"/>
              </w:rPr>
              <w:t>4 и 5</w:t>
            </w:r>
          </w:p>
        </w:tc>
        <w:tc>
          <w:tcPr>
            <w:tcW w:w="188" w:type="pct"/>
            <w:hideMark/>
          </w:tcPr>
          <w:p w:rsidR="00D1621B" w:rsidRPr="00D1621B" w:rsidRDefault="00D1621B" w:rsidP="00D162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21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D1621B" w:rsidRPr="00D1621B" w:rsidTr="00D1621B">
        <w:tc>
          <w:tcPr>
            <w:tcW w:w="1099" w:type="pct"/>
            <w:hideMark/>
          </w:tcPr>
          <w:p w:rsidR="00D1621B" w:rsidRPr="00D1621B" w:rsidRDefault="00D1621B" w:rsidP="00D162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21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80" w:type="pct"/>
            <w:hideMark/>
          </w:tcPr>
          <w:p w:rsidR="00D1621B" w:rsidRPr="00D1621B" w:rsidRDefault="00D1621B" w:rsidP="00D162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21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06" w:type="pct"/>
            <w:hideMark/>
          </w:tcPr>
          <w:p w:rsidR="00D1621B" w:rsidRPr="00D1621B" w:rsidRDefault="00D1621B" w:rsidP="00D162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21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2" w:type="pct"/>
            <w:hideMark/>
          </w:tcPr>
          <w:p w:rsidR="00D1621B" w:rsidRPr="00D1621B" w:rsidRDefault="00D1621B" w:rsidP="00D162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21B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647" w:type="pct"/>
            <w:hideMark/>
          </w:tcPr>
          <w:p w:rsidR="00D1621B" w:rsidRPr="00D1621B" w:rsidRDefault="00D1621B" w:rsidP="00D162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21B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404" w:type="pct"/>
            <w:hideMark/>
          </w:tcPr>
          <w:p w:rsidR="00D1621B" w:rsidRPr="00D1621B" w:rsidRDefault="00D1621B" w:rsidP="00D162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" w:type="pct"/>
            <w:hideMark/>
          </w:tcPr>
          <w:p w:rsidR="00D1621B" w:rsidRPr="00D1621B" w:rsidRDefault="00D1621B" w:rsidP="00D162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21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8" w:type="pct"/>
            <w:hideMark/>
          </w:tcPr>
          <w:p w:rsidR="00D1621B" w:rsidRPr="00D1621B" w:rsidRDefault="00D1621B" w:rsidP="00D162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1621B" w:rsidRPr="00D1621B" w:rsidTr="00D1621B">
        <w:tc>
          <w:tcPr>
            <w:tcW w:w="1099" w:type="pct"/>
            <w:hideMark/>
          </w:tcPr>
          <w:p w:rsidR="00D1621B" w:rsidRPr="00D1621B" w:rsidRDefault="00D1621B" w:rsidP="00D162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21B">
              <w:rPr>
                <w:rFonts w:ascii="Times New Roman" w:hAnsi="Times New Roman" w:cs="Times New Roman"/>
                <w:sz w:val="24"/>
                <w:szCs w:val="24"/>
              </w:rPr>
              <w:t>3а</w:t>
            </w:r>
          </w:p>
        </w:tc>
        <w:tc>
          <w:tcPr>
            <w:tcW w:w="680" w:type="pct"/>
            <w:hideMark/>
          </w:tcPr>
          <w:p w:rsidR="00D1621B" w:rsidRPr="00D1621B" w:rsidRDefault="00D1621B" w:rsidP="00D162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21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06" w:type="pct"/>
            <w:hideMark/>
          </w:tcPr>
          <w:p w:rsidR="00D1621B" w:rsidRPr="00D1621B" w:rsidRDefault="00D1621B" w:rsidP="00D162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21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2" w:type="pct"/>
            <w:hideMark/>
          </w:tcPr>
          <w:p w:rsidR="00D1621B" w:rsidRPr="00D1621B" w:rsidRDefault="00D1621B" w:rsidP="00D162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21B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647" w:type="pct"/>
            <w:hideMark/>
          </w:tcPr>
          <w:p w:rsidR="00D1621B" w:rsidRPr="00D1621B" w:rsidRDefault="00D1621B" w:rsidP="00D162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21B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404" w:type="pct"/>
            <w:hideMark/>
          </w:tcPr>
          <w:p w:rsidR="00D1621B" w:rsidRPr="00D1621B" w:rsidRDefault="00D1621B" w:rsidP="00D162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" w:type="pct"/>
            <w:hideMark/>
          </w:tcPr>
          <w:p w:rsidR="00D1621B" w:rsidRPr="00D1621B" w:rsidRDefault="00D1621B" w:rsidP="00D162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21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8" w:type="pct"/>
            <w:hideMark/>
          </w:tcPr>
          <w:p w:rsidR="00D1621B" w:rsidRPr="00D1621B" w:rsidRDefault="00D1621B" w:rsidP="00D162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1621B" w:rsidRPr="00D1621B" w:rsidTr="00D1621B">
        <w:tc>
          <w:tcPr>
            <w:tcW w:w="1099" w:type="pct"/>
            <w:hideMark/>
          </w:tcPr>
          <w:p w:rsidR="00D1621B" w:rsidRPr="00D1621B" w:rsidRDefault="00D1621B" w:rsidP="00D162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21B">
              <w:rPr>
                <w:rFonts w:ascii="Times New Roman" w:hAnsi="Times New Roman" w:cs="Times New Roman"/>
                <w:sz w:val="24"/>
                <w:szCs w:val="24"/>
              </w:rPr>
              <w:t>3б</w:t>
            </w:r>
          </w:p>
        </w:tc>
        <w:tc>
          <w:tcPr>
            <w:tcW w:w="680" w:type="pct"/>
            <w:hideMark/>
          </w:tcPr>
          <w:p w:rsidR="00D1621B" w:rsidRPr="00D1621B" w:rsidRDefault="00D1621B" w:rsidP="00D162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21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06" w:type="pct"/>
            <w:hideMark/>
          </w:tcPr>
          <w:p w:rsidR="00D1621B" w:rsidRPr="00D1621B" w:rsidRDefault="00D1621B" w:rsidP="00D162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21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22" w:type="pct"/>
            <w:hideMark/>
          </w:tcPr>
          <w:p w:rsidR="00D1621B" w:rsidRPr="00D1621B" w:rsidRDefault="00D1621B" w:rsidP="00D162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21B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647" w:type="pct"/>
            <w:hideMark/>
          </w:tcPr>
          <w:p w:rsidR="00D1621B" w:rsidRPr="00D1621B" w:rsidRDefault="00D1621B" w:rsidP="00D162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21B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404" w:type="pct"/>
            <w:hideMark/>
          </w:tcPr>
          <w:p w:rsidR="00D1621B" w:rsidRPr="00D1621B" w:rsidRDefault="00D1621B" w:rsidP="00D162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" w:type="pct"/>
            <w:hideMark/>
          </w:tcPr>
          <w:p w:rsidR="00D1621B" w:rsidRPr="00D1621B" w:rsidRDefault="00D1621B" w:rsidP="00D162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21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8" w:type="pct"/>
            <w:hideMark/>
          </w:tcPr>
          <w:p w:rsidR="00D1621B" w:rsidRPr="00D1621B" w:rsidRDefault="00D1621B" w:rsidP="00D162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1621B" w:rsidRPr="00D1621B" w:rsidTr="00D1621B">
        <w:tc>
          <w:tcPr>
            <w:tcW w:w="1099" w:type="pct"/>
            <w:hideMark/>
          </w:tcPr>
          <w:p w:rsidR="00D1621B" w:rsidRPr="00D1621B" w:rsidRDefault="00D1621B" w:rsidP="00D162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21B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680" w:type="pct"/>
            <w:hideMark/>
          </w:tcPr>
          <w:p w:rsidR="00D1621B" w:rsidRPr="00D1621B" w:rsidRDefault="00D1621B" w:rsidP="00D162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21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06" w:type="pct"/>
            <w:hideMark/>
          </w:tcPr>
          <w:p w:rsidR="00D1621B" w:rsidRPr="00D1621B" w:rsidRDefault="00D1621B" w:rsidP="00D162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21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2" w:type="pct"/>
            <w:hideMark/>
          </w:tcPr>
          <w:p w:rsidR="00D1621B" w:rsidRPr="00D1621B" w:rsidRDefault="00D1621B" w:rsidP="00D162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21B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647" w:type="pct"/>
            <w:hideMark/>
          </w:tcPr>
          <w:p w:rsidR="00D1621B" w:rsidRPr="00D1621B" w:rsidRDefault="00D1621B" w:rsidP="00D162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21B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404" w:type="pct"/>
            <w:hideMark/>
          </w:tcPr>
          <w:p w:rsidR="00D1621B" w:rsidRPr="00D1621B" w:rsidRDefault="00D1621B" w:rsidP="00D162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" w:type="pct"/>
            <w:hideMark/>
          </w:tcPr>
          <w:p w:rsidR="00D1621B" w:rsidRPr="00D1621B" w:rsidRDefault="00D1621B" w:rsidP="00D162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21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8" w:type="pct"/>
            <w:hideMark/>
          </w:tcPr>
          <w:p w:rsidR="00D1621B" w:rsidRPr="00D1621B" w:rsidRDefault="00D1621B" w:rsidP="00D162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1621B" w:rsidRPr="00D1621B" w:rsidTr="00D1621B">
        <w:tc>
          <w:tcPr>
            <w:tcW w:w="1099" w:type="pct"/>
            <w:hideMark/>
          </w:tcPr>
          <w:p w:rsidR="00D1621B" w:rsidRPr="00D1621B" w:rsidRDefault="00D1621B" w:rsidP="00D162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21B">
              <w:rPr>
                <w:rFonts w:ascii="Times New Roman" w:hAnsi="Times New Roman" w:cs="Times New Roman"/>
                <w:sz w:val="24"/>
                <w:szCs w:val="24"/>
              </w:rPr>
              <w:t>4а</w:t>
            </w:r>
          </w:p>
        </w:tc>
        <w:tc>
          <w:tcPr>
            <w:tcW w:w="680" w:type="pct"/>
            <w:hideMark/>
          </w:tcPr>
          <w:p w:rsidR="00D1621B" w:rsidRPr="00D1621B" w:rsidRDefault="00D1621B" w:rsidP="00D162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21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06" w:type="pct"/>
            <w:hideMark/>
          </w:tcPr>
          <w:p w:rsidR="00D1621B" w:rsidRPr="00D1621B" w:rsidRDefault="00D1621B" w:rsidP="00D162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21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22" w:type="pct"/>
            <w:hideMark/>
          </w:tcPr>
          <w:p w:rsidR="00D1621B" w:rsidRPr="00D1621B" w:rsidRDefault="00D1621B" w:rsidP="00D162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21B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647" w:type="pct"/>
            <w:hideMark/>
          </w:tcPr>
          <w:p w:rsidR="00D1621B" w:rsidRPr="00D1621B" w:rsidRDefault="00D1621B" w:rsidP="00D162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4" w:type="pct"/>
            <w:hideMark/>
          </w:tcPr>
          <w:p w:rsidR="00D1621B" w:rsidRPr="00D1621B" w:rsidRDefault="00D1621B" w:rsidP="00D162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" w:type="pct"/>
            <w:hideMark/>
          </w:tcPr>
          <w:p w:rsidR="00D1621B" w:rsidRPr="00D1621B" w:rsidRDefault="00D1621B" w:rsidP="00D162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" w:type="pct"/>
            <w:hideMark/>
          </w:tcPr>
          <w:p w:rsidR="00D1621B" w:rsidRPr="00D1621B" w:rsidRDefault="00D1621B" w:rsidP="00D162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21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1621B" w:rsidRPr="00D1621B" w:rsidTr="00D1621B">
        <w:tc>
          <w:tcPr>
            <w:tcW w:w="1099" w:type="pct"/>
            <w:hideMark/>
          </w:tcPr>
          <w:p w:rsidR="00D1621B" w:rsidRPr="00D1621B" w:rsidRDefault="00D1621B" w:rsidP="00D162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21B">
              <w:rPr>
                <w:rFonts w:ascii="Times New Roman" w:hAnsi="Times New Roman" w:cs="Times New Roman"/>
                <w:sz w:val="24"/>
                <w:szCs w:val="24"/>
              </w:rPr>
              <w:t>4б</w:t>
            </w:r>
          </w:p>
        </w:tc>
        <w:tc>
          <w:tcPr>
            <w:tcW w:w="680" w:type="pct"/>
            <w:hideMark/>
          </w:tcPr>
          <w:p w:rsidR="00D1621B" w:rsidRPr="00D1621B" w:rsidRDefault="00D1621B" w:rsidP="00D162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21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06" w:type="pct"/>
            <w:hideMark/>
          </w:tcPr>
          <w:p w:rsidR="00D1621B" w:rsidRPr="00D1621B" w:rsidRDefault="00D1621B" w:rsidP="00D162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21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22" w:type="pct"/>
            <w:hideMark/>
          </w:tcPr>
          <w:p w:rsidR="00D1621B" w:rsidRPr="00D1621B" w:rsidRDefault="00D1621B" w:rsidP="00D162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21B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647" w:type="pct"/>
            <w:hideMark/>
          </w:tcPr>
          <w:p w:rsidR="00D1621B" w:rsidRPr="00D1621B" w:rsidRDefault="00D1621B" w:rsidP="00D162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21B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404" w:type="pct"/>
            <w:hideMark/>
          </w:tcPr>
          <w:p w:rsidR="00D1621B" w:rsidRPr="00D1621B" w:rsidRDefault="00D1621B" w:rsidP="00D162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" w:type="pct"/>
            <w:hideMark/>
          </w:tcPr>
          <w:p w:rsidR="00D1621B" w:rsidRPr="00D1621B" w:rsidRDefault="00D1621B" w:rsidP="00D162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21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8" w:type="pct"/>
            <w:hideMark/>
          </w:tcPr>
          <w:p w:rsidR="00D1621B" w:rsidRPr="00D1621B" w:rsidRDefault="00D1621B" w:rsidP="00D162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1621B" w:rsidRPr="00D1621B" w:rsidTr="00D1621B">
        <w:tc>
          <w:tcPr>
            <w:tcW w:w="1099" w:type="pct"/>
            <w:hideMark/>
          </w:tcPr>
          <w:p w:rsidR="00D1621B" w:rsidRPr="00D1621B" w:rsidRDefault="00D1621B" w:rsidP="00D162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21B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680" w:type="pct"/>
            <w:hideMark/>
          </w:tcPr>
          <w:p w:rsidR="00D1621B" w:rsidRPr="00D1621B" w:rsidRDefault="00D1621B" w:rsidP="00D162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21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06" w:type="pct"/>
            <w:hideMark/>
          </w:tcPr>
          <w:p w:rsidR="00D1621B" w:rsidRPr="00D1621B" w:rsidRDefault="00D1621B" w:rsidP="00D162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21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2" w:type="pct"/>
            <w:hideMark/>
          </w:tcPr>
          <w:p w:rsidR="00D1621B" w:rsidRPr="00D1621B" w:rsidRDefault="00D1621B" w:rsidP="00D162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21B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647" w:type="pct"/>
            <w:hideMark/>
          </w:tcPr>
          <w:p w:rsidR="00D1621B" w:rsidRPr="00D1621B" w:rsidRDefault="00D1621B" w:rsidP="00D162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21B">
              <w:rPr>
                <w:rFonts w:ascii="Times New Roman" w:hAnsi="Times New Roman" w:cs="Times New Roman"/>
                <w:sz w:val="24"/>
                <w:szCs w:val="24"/>
              </w:rPr>
              <w:t>50%</w:t>
            </w:r>
          </w:p>
        </w:tc>
        <w:tc>
          <w:tcPr>
            <w:tcW w:w="404" w:type="pct"/>
            <w:hideMark/>
          </w:tcPr>
          <w:p w:rsidR="00D1621B" w:rsidRPr="00D1621B" w:rsidRDefault="00D1621B" w:rsidP="00D162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" w:type="pct"/>
            <w:hideMark/>
          </w:tcPr>
          <w:p w:rsidR="00D1621B" w:rsidRPr="00D1621B" w:rsidRDefault="00D1621B" w:rsidP="00D162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21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8" w:type="pct"/>
            <w:hideMark/>
          </w:tcPr>
          <w:p w:rsidR="00D1621B" w:rsidRPr="00D1621B" w:rsidRDefault="00D1621B" w:rsidP="00D162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21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1621B" w:rsidRPr="00D1621B" w:rsidTr="00D1621B">
        <w:tc>
          <w:tcPr>
            <w:tcW w:w="1099" w:type="pct"/>
            <w:hideMark/>
          </w:tcPr>
          <w:p w:rsidR="00D1621B" w:rsidRPr="00D1621B" w:rsidRDefault="00D1621B" w:rsidP="00D162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21B">
              <w:rPr>
                <w:rFonts w:ascii="Times New Roman" w:hAnsi="Times New Roman" w:cs="Times New Roman"/>
                <w:sz w:val="24"/>
                <w:szCs w:val="24"/>
              </w:rPr>
              <w:t>2-4 кл.</w:t>
            </w:r>
          </w:p>
        </w:tc>
        <w:tc>
          <w:tcPr>
            <w:tcW w:w="680" w:type="pct"/>
            <w:hideMark/>
          </w:tcPr>
          <w:p w:rsidR="00D1621B" w:rsidRPr="00D1621B" w:rsidRDefault="00D1621B" w:rsidP="00D162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21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06" w:type="pct"/>
            <w:hideMark/>
          </w:tcPr>
          <w:p w:rsidR="00D1621B" w:rsidRPr="00D1621B" w:rsidRDefault="00D1621B" w:rsidP="00D162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21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22" w:type="pct"/>
            <w:hideMark/>
          </w:tcPr>
          <w:p w:rsidR="00D1621B" w:rsidRPr="00D1621B" w:rsidRDefault="00D1621B" w:rsidP="00D162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21B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647" w:type="pct"/>
            <w:hideMark/>
          </w:tcPr>
          <w:p w:rsidR="00D1621B" w:rsidRPr="00D1621B" w:rsidRDefault="00D1621B" w:rsidP="00D162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21B">
              <w:rPr>
                <w:rFonts w:ascii="Times New Roman" w:hAnsi="Times New Roman" w:cs="Times New Roman"/>
                <w:sz w:val="24"/>
                <w:szCs w:val="24"/>
              </w:rPr>
              <w:t>87.5%</w:t>
            </w:r>
          </w:p>
        </w:tc>
        <w:tc>
          <w:tcPr>
            <w:tcW w:w="404" w:type="pct"/>
            <w:hideMark/>
          </w:tcPr>
          <w:p w:rsidR="00D1621B" w:rsidRPr="00D1621B" w:rsidRDefault="00D1621B" w:rsidP="00D162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" w:type="pct"/>
            <w:hideMark/>
          </w:tcPr>
          <w:p w:rsidR="00D1621B" w:rsidRPr="00D1621B" w:rsidRDefault="00D1621B" w:rsidP="00D162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21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88" w:type="pct"/>
            <w:hideMark/>
          </w:tcPr>
          <w:p w:rsidR="00D1621B" w:rsidRPr="00D1621B" w:rsidRDefault="00D1621B" w:rsidP="00D162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21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1621B" w:rsidRPr="00D1621B" w:rsidTr="00D1621B">
        <w:tc>
          <w:tcPr>
            <w:tcW w:w="1099" w:type="pct"/>
            <w:hideMark/>
          </w:tcPr>
          <w:p w:rsidR="00D1621B" w:rsidRPr="00D1621B" w:rsidRDefault="00D1621B" w:rsidP="00D162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21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80" w:type="pct"/>
            <w:hideMark/>
          </w:tcPr>
          <w:p w:rsidR="00D1621B" w:rsidRPr="00D1621B" w:rsidRDefault="00D1621B" w:rsidP="00D162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21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06" w:type="pct"/>
            <w:hideMark/>
          </w:tcPr>
          <w:p w:rsidR="00D1621B" w:rsidRPr="00D1621B" w:rsidRDefault="00D1621B" w:rsidP="00D162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21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2" w:type="pct"/>
            <w:hideMark/>
          </w:tcPr>
          <w:p w:rsidR="00D1621B" w:rsidRPr="00D1621B" w:rsidRDefault="00D1621B" w:rsidP="00D162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21B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647" w:type="pct"/>
            <w:hideMark/>
          </w:tcPr>
          <w:p w:rsidR="00D1621B" w:rsidRPr="00D1621B" w:rsidRDefault="00D1621B" w:rsidP="00D162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21B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404" w:type="pct"/>
            <w:hideMark/>
          </w:tcPr>
          <w:p w:rsidR="00D1621B" w:rsidRPr="00D1621B" w:rsidRDefault="00D1621B" w:rsidP="00D162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21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" w:type="pct"/>
            <w:hideMark/>
          </w:tcPr>
          <w:p w:rsidR="00D1621B" w:rsidRPr="00D1621B" w:rsidRDefault="00D1621B" w:rsidP="00D162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21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8" w:type="pct"/>
            <w:hideMark/>
          </w:tcPr>
          <w:p w:rsidR="00D1621B" w:rsidRPr="00D1621B" w:rsidRDefault="00D1621B" w:rsidP="00D162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1621B" w:rsidRPr="00D1621B" w:rsidTr="00D1621B">
        <w:tc>
          <w:tcPr>
            <w:tcW w:w="1099" w:type="pct"/>
            <w:hideMark/>
          </w:tcPr>
          <w:p w:rsidR="00D1621B" w:rsidRPr="00D1621B" w:rsidRDefault="00D1621B" w:rsidP="00D162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21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80" w:type="pct"/>
            <w:hideMark/>
          </w:tcPr>
          <w:p w:rsidR="00D1621B" w:rsidRPr="00D1621B" w:rsidRDefault="00D1621B" w:rsidP="00D162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21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06" w:type="pct"/>
            <w:hideMark/>
          </w:tcPr>
          <w:p w:rsidR="00D1621B" w:rsidRPr="00D1621B" w:rsidRDefault="00D1621B" w:rsidP="00D162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21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22" w:type="pct"/>
            <w:hideMark/>
          </w:tcPr>
          <w:p w:rsidR="00D1621B" w:rsidRPr="00D1621B" w:rsidRDefault="00D1621B" w:rsidP="00D162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21B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647" w:type="pct"/>
            <w:hideMark/>
          </w:tcPr>
          <w:p w:rsidR="00D1621B" w:rsidRPr="00D1621B" w:rsidRDefault="00D1621B" w:rsidP="00D162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21B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404" w:type="pct"/>
            <w:hideMark/>
          </w:tcPr>
          <w:p w:rsidR="00D1621B" w:rsidRPr="00D1621B" w:rsidRDefault="00D1621B" w:rsidP="00D162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" w:type="pct"/>
            <w:hideMark/>
          </w:tcPr>
          <w:p w:rsidR="00D1621B" w:rsidRPr="00D1621B" w:rsidRDefault="00D1621B" w:rsidP="00D162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21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8" w:type="pct"/>
            <w:hideMark/>
          </w:tcPr>
          <w:p w:rsidR="00D1621B" w:rsidRPr="00D1621B" w:rsidRDefault="00D1621B" w:rsidP="00D162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1621B" w:rsidRPr="00D1621B" w:rsidTr="00D1621B">
        <w:tc>
          <w:tcPr>
            <w:tcW w:w="1099" w:type="pct"/>
            <w:hideMark/>
          </w:tcPr>
          <w:p w:rsidR="00D1621B" w:rsidRPr="00D1621B" w:rsidRDefault="00D1621B" w:rsidP="00D162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21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80" w:type="pct"/>
            <w:hideMark/>
          </w:tcPr>
          <w:p w:rsidR="00D1621B" w:rsidRPr="00D1621B" w:rsidRDefault="00D1621B" w:rsidP="00D162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21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06" w:type="pct"/>
            <w:hideMark/>
          </w:tcPr>
          <w:p w:rsidR="00D1621B" w:rsidRPr="00D1621B" w:rsidRDefault="00D1621B" w:rsidP="00D162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21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2" w:type="pct"/>
            <w:hideMark/>
          </w:tcPr>
          <w:p w:rsidR="00D1621B" w:rsidRPr="00D1621B" w:rsidRDefault="00D1621B" w:rsidP="00D162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21B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647" w:type="pct"/>
            <w:hideMark/>
          </w:tcPr>
          <w:p w:rsidR="00D1621B" w:rsidRPr="00D1621B" w:rsidRDefault="00D1621B" w:rsidP="00D162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21B">
              <w:rPr>
                <w:rFonts w:ascii="Times New Roman" w:hAnsi="Times New Roman" w:cs="Times New Roman"/>
                <w:sz w:val="24"/>
                <w:szCs w:val="24"/>
              </w:rPr>
              <w:t>50%</w:t>
            </w:r>
          </w:p>
        </w:tc>
        <w:tc>
          <w:tcPr>
            <w:tcW w:w="404" w:type="pct"/>
            <w:hideMark/>
          </w:tcPr>
          <w:p w:rsidR="00D1621B" w:rsidRPr="00D1621B" w:rsidRDefault="00D1621B" w:rsidP="00D162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" w:type="pct"/>
            <w:hideMark/>
          </w:tcPr>
          <w:p w:rsidR="00D1621B" w:rsidRPr="00D1621B" w:rsidRDefault="00D1621B" w:rsidP="00D162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21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8" w:type="pct"/>
            <w:hideMark/>
          </w:tcPr>
          <w:p w:rsidR="00D1621B" w:rsidRPr="00D1621B" w:rsidRDefault="00D1621B" w:rsidP="00D162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21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1621B" w:rsidRPr="00D1621B" w:rsidTr="00D1621B">
        <w:tc>
          <w:tcPr>
            <w:tcW w:w="1099" w:type="pct"/>
            <w:hideMark/>
          </w:tcPr>
          <w:p w:rsidR="00D1621B" w:rsidRPr="00D1621B" w:rsidRDefault="00D1621B" w:rsidP="00D162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21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80" w:type="pct"/>
            <w:hideMark/>
          </w:tcPr>
          <w:p w:rsidR="00D1621B" w:rsidRPr="00D1621B" w:rsidRDefault="00D1621B" w:rsidP="00D162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21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06" w:type="pct"/>
            <w:hideMark/>
          </w:tcPr>
          <w:p w:rsidR="00D1621B" w:rsidRPr="00D1621B" w:rsidRDefault="00D1621B" w:rsidP="00D162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21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2" w:type="pct"/>
            <w:hideMark/>
          </w:tcPr>
          <w:p w:rsidR="00D1621B" w:rsidRPr="00D1621B" w:rsidRDefault="00D1621B" w:rsidP="00D162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21B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647" w:type="pct"/>
            <w:hideMark/>
          </w:tcPr>
          <w:p w:rsidR="00D1621B" w:rsidRPr="00D1621B" w:rsidRDefault="00D1621B" w:rsidP="00D162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21B">
              <w:rPr>
                <w:rFonts w:ascii="Times New Roman" w:hAnsi="Times New Roman" w:cs="Times New Roman"/>
                <w:sz w:val="24"/>
                <w:szCs w:val="24"/>
              </w:rPr>
              <w:t>50%</w:t>
            </w:r>
          </w:p>
        </w:tc>
        <w:tc>
          <w:tcPr>
            <w:tcW w:w="404" w:type="pct"/>
            <w:hideMark/>
          </w:tcPr>
          <w:p w:rsidR="00D1621B" w:rsidRPr="00D1621B" w:rsidRDefault="00D1621B" w:rsidP="00D162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21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" w:type="pct"/>
            <w:hideMark/>
          </w:tcPr>
          <w:p w:rsidR="00D1621B" w:rsidRPr="00D1621B" w:rsidRDefault="00D1621B" w:rsidP="00D162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" w:type="pct"/>
            <w:hideMark/>
          </w:tcPr>
          <w:p w:rsidR="00D1621B" w:rsidRPr="00D1621B" w:rsidRDefault="00D1621B" w:rsidP="00D162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21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1621B" w:rsidRPr="00D1621B" w:rsidTr="00D1621B">
        <w:tc>
          <w:tcPr>
            <w:tcW w:w="1099" w:type="pct"/>
            <w:hideMark/>
          </w:tcPr>
          <w:p w:rsidR="00D1621B" w:rsidRPr="00D1621B" w:rsidRDefault="00D1621B" w:rsidP="00D162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21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80" w:type="pct"/>
            <w:hideMark/>
          </w:tcPr>
          <w:p w:rsidR="00D1621B" w:rsidRPr="00D1621B" w:rsidRDefault="00D1621B" w:rsidP="00D162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21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06" w:type="pct"/>
            <w:hideMark/>
          </w:tcPr>
          <w:p w:rsidR="00D1621B" w:rsidRPr="00D1621B" w:rsidRDefault="00D1621B" w:rsidP="00D162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21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22" w:type="pct"/>
            <w:hideMark/>
          </w:tcPr>
          <w:p w:rsidR="00D1621B" w:rsidRPr="00D1621B" w:rsidRDefault="00D1621B" w:rsidP="00D162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21B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647" w:type="pct"/>
            <w:hideMark/>
          </w:tcPr>
          <w:p w:rsidR="00D1621B" w:rsidRPr="00D1621B" w:rsidRDefault="00D1621B" w:rsidP="00D162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4" w:type="pct"/>
            <w:hideMark/>
          </w:tcPr>
          <w:p w:rsidR="00D1621B" w:rsidRPr="00D1621B" w:rsidRDefault="00D1621B" w:rsidP="00D162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" w:type="pct"/>
            <w:hideMark/>
          </w:tcPr>
          <w:p w:rsidR="00D1621B" w:rsidRPr="00D1621B" w:rsidRDefault="00D1621B" w:rsidP="00D162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" w:type="pct"/>
            <w:hideMark/>
          </w:tcPr>
          <w:p w:rsidR="00D1621B" w:rsidRPr="00D1621B" w:rsidRDefault="00D1621B" w:rsidP="00D162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21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1621B" w:rsidRPr="00D1621B" w:rsidTr="00D1621B">
        <w:tc>
          <w:tcPr>
            <w:tcW w:w="1099" w:type="pct"/>
            <w:hideMark/>
          </w:tcPr>
          <w:p w:rsidR="00D1621B" w:rsidRPr="00D1621B" w:rsidRDefault="00D1621B" w:rsidP="00D162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21B">
              <w:rPr>
                <w:rFonts w:ascii="Times New Roman" w:hAnsi="Times New Roman" w:cs="Times New Roman"/>
                <w:sz w:val="24"/>
                <w:szCs w:val="24"/>
              </w:rPr>
              <w:t>5-9 кл.</w:t>
            </w:r>
          </w:p>
        </w:tc>
        <w:tc>
          <w:tcPr>
            <w:tcW w:w="680" w:type="pct"/>
            <w:hideMark/>
          </w:tcPr>
          <w:p w:rsidR="00D1621B" w:rsidRPr="00D1621B" w:rsidRDefault="00D1621B" w:rsidP="00D162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21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806" w:type="pct"/>
            <w:hideMark/>
          </w:tcPr>
          <w:p w:rsidR="00D1621B" w:rsidRPr="00D1621B" w:rsidRDefault="00D1621B" w:rsidP="00D162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21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22" w:type="pct"/>
            <w:hideMark/>
          </w:tcPr>
          <w:p w:rsidR="00D1621B" w:rsidRPr="00D1621B" w:rsidRDefault="00D1621B" w:rsidP="00D162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21B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647" w:type="pct"/>
            <w:hideMark/>
          </w:tcPr>
          <w:p w:rsidR="00D1621B" w:rsidRPr="00D1621B" w:rsidRDefault="00D1621B" w:rsidP="00D162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21B">
              <w:rPr>
                <w:rFonts w:ascii="Times New Roman" w:hAnsi="Times New Roman" w:cs="Times New Roman"/>
                <w:sz w:val="24"/>
                <w:szCs w:val="24"/>
              </w:rPr>
              <w:t>66.67%</w:t>
            </w:r>
          </w:p>
        </w:tc>
        <w:tc>
          <w:tcPr>
            <w:tcW w:w="404" w:type="pct"/>
            <w:hideMark/>
          </w:tcPr>
          <w:p w:rsidR="00D1621B" w:rsidRPr="00D1621B" w:rsidRDefault="00D1621B" w:rsidP="00D162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21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5" w:type="pct"/>
            <w:hideMark/>
          </w:tcPr>
          <w:p w:rsidR="00D1621B" w:rsidRPr="00D1621B" w:rsidRDefault="00D1621B" w:rsidP="00D162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21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8" w:type="pct"/>
            <w:hideMark/>
          </w:tcPr>
          <w:p w:rsidR="00D1621B" w:rsidRPr="00D1621B" w:rsidRDefault="00D1621B" w:rsidP="00D162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21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D1621B" w:rsidRPr="00D1621B" w:rsidTr="00D1621B">
        <w:tc>
          <w:tcPr>
            <w:tcW w:w="1099" w:type="pct"/>
            <w:hideMark/>
          </w:tcPr>
          <w:p w:rsidR="00D1621B" w:rsidRPr="00D1621B" w:rsidRDefault="00D1621B" w:rsidP="00D162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21B">
              <w:rPr>
                <w:rFonts w:ascii="Times New Roman" w:hAnsi="Times New Roman" w:cs="Times New Roman"/>
                <w:sz w:val="24"/>
                <w:szCs w:val="24"/>
              </w:rPr>
              <w:t>2-9 кл.</w:t>
            </w:r>
          </w:p>
        </w:tc>
        <w:tc>
          <w:tcPr>
            <w:tcW w:w="680" w:type="pct"/>
            <w:hideMark/>
          </w:tcPr>
          <w:p w:rsidR="00D1621B" w:rsidRPr="00D1621B" w:rsidRDefault="00D1621B" w:rsidP="00D162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21B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806" w:type="pct"/>
            <w:hideMark/>
          </w:tcPr>
          <w:p w:rsidR="00D1621B" w:rsidRPr="00D1621B" w:rsidRDefault="00D1621B" w:rsidP="00D162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21B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922" w:type="pct"/>
            <w:hideMark/>
          </w:tcPr>
          <w:p w:rsidR="00D1621B" w:rsidRPr="00D1621B" w:rsidRDefault="00D1621B" w:rsidP="00D162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21B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647" w:type="pct"/>
            <w:hideMark/>
          </w:tcPr>
          <w:p w:rsidR="00D1621B" w:rsidRPr="00D1621B" w:rsidRDefault="00D1621B" w:rsidP="00D162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21B">
              <w:rPr>
                <w:rFonts w:ascii="Times New Roman" w:hAnsi="Times New Roman" w:cs="Times New Roman"/>
                <w:sz w:val="24"/>
                <w:szCs w:val="24"/>
              </w:rPr>
              <w:t>76.47%</w:t>
            </w:r>
          </w:p>
        </w:tc>
        <w:tc>
          <w:tcPr>
            <w:tcW w:w="404" w:type="pct"/>
            <w:hideMark/>
          </w:tcPr>
          <w:p w:rsidR="00D1621B" w:rsidRPr="00D1621B" w:rsidRDefault="00D1621B" w:rsidP="00D162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21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5" w:type="pct"/>
            <w:hideMark/>
          </w:tcPr>
          <w:p w:rsidR="00D1621B" w:rsidRPr="00D1621B" w:rsidRDefault="00D1621B" w:rsidP="00D162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21B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88" w:type="pct"/>
            <w:hideMark/>
          </w:tcPr>
          <w:p w:rsidR="00D1621B" w:rsidRPr="00D1621B" w:rsidRDefault="00D1621B" w:rsidP="00D162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21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</w:tbl>
    <w:p w:rsidR="00D1621B" w:rsidRDefault="00D1621B" w:rsidP="0009141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8291F" w:rsidRPr="0098291F" w:rsidRDefault="0098291F" w:rsidP="0009141C">
      <w:pPr>
        <w:spacing w:after="0" w:line="240" w:lineRule="auto"/>
        <w:ind w:left="57" w:right="57"/>
        <w:contextualSpacing/>
        <w:mirrorIndents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8291F">
        <w:rPr>
          <w:rFonts w:ascii="Times New Roman" w:eastAsia="Calibri" w:hAnsi="Times New Roman" w:cs="Times New Roman"/>
          <w:sz w:val="24"/>
          <w:szCs w:val="24"/>
        </w:rPr>
        <w:t>Итоговая  аттестация является одним из самых наглядных показателей достижений уч-ся за время обучения в школе. ОГЭ, являясь формой независимой экспертизы уровня знаний выпускников, позволяет сделать наглядный анализ и уровня  функционирования  всей образовательной системы школы в целом.  В</w:t>
      </w:r>
      <w:r w:rsidR="00D1621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2022</w:t>
      </w:r>
      <w:r w:rsidRPr="0098291F">
        <w:rPr>
          <w:rFonts w:ascii="Times New Roman" w:eastAsia="Times New Roman" w:hAnsi="Times New Roman" w:cs="Times New Roman"/>
          <w:color w:val="000000"/>
          <w:sz w:val="24"/>
          <w:szCs w:val="24"/>
        </w:rPr>
        <w:t>-20</w:t>
      </w:r>
      <w:r w:rsidR="00D1621B">
        <w:rPr>
          <w:rFonts w:ascii="Times New Roman" w:eastAsia="Times New Roman" w:hAnsi="Times New Roman" w:cs="Times New Roman"/>
          <w:color w:val="000000"/>
          <w:sz w:val="24"/>
          <w:szCs w:val="24"/>
        </w:rPr>
        <w:t>23</w:t>
      </w:r>
      <w:r w:rsidRPr="0098291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учебном году в школе был разработан конкретный план мероприятий, направленный на тщательную подготовку к ОГЭ. По плану работы школы были проведены родительские собрание в 9 классе. В течение учебного года вопросы подготовки и проведения экзаменов обсуждались на заседаниях методических объединений. Проводилась проверка документации по прохождению программ и выполнению практической части курсов. В школе и классах были оформлены стенды «Подготовка к ОГЭ». Предварительный контроль готовности к итоговой аттестации выпускников школы проводился в виде тренировочных и диагностических работ по русскому язы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ку, математике, информатике, биологии</w:t>
      </w:r>
      <w:r w:rsidRPr="0098291F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98291F" w:rsidRPr="0098291F" w:rsidRDefault="0098291F" w:rsidP="0009141C">
      <w:pPr>
        <w:shd w:val="clear" w:color="auto" w:fill="FFFFFF"/>
        <w:spacing w:before="99" w:after="0" w:line="240" w:lineRule="auto"/>
        <w:ind w:left="57" w:right="57"/>
        <w:contextualSpacing/>
        <w:mirrorIndents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tbl>
      <w:tblPr>
        <w:tblStyle w:val="1"/>
        <w:tblW w:w="9497" w:type="dxa"/>
        <w:tblLook w:val="04A0" w:firstRow="1" w:lastRow="0" w:firstColumn="1" w:lastColumn="0" w:noHBand="0" w:noVBand="1"/>
      </w:tblPr>
      <w:tblGrid>
        <w:gridCol w:w="1889"/>
        <w:gridCol w:w="1825"/>
        <w:gridCol w:w="1841"/>
        <w:gridCol w:w="1825"/>
        <w:gridCol w:w="1086"/>
        <w:gridCol w:w="1031"/>
      </w:tblGrid>
      <w:tr w:rsidR="0098291F" w:rsidRPr="0098291F" w:rsidTr="00C64D89">
        <w:trPr>
          <w:trHeight w:val="1940"/>
        </w:trPr>
        <w:tc>
          <w:tcPr>
            <w:tcW w:w="1889" w:type="dxa"/>
            <w:hideMark/>
          </w:tcPr>
          <w:p w:rsidR="0098291F" w:rsidRPr="0098291F" w:rsidRDefault="0098291F" w:rsidP="00D1621B">
            <w:pPr>
              <w:ind w:left="57" w:right="57"/>
              <w:mirrorIndents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29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Число выпускников,</w:t>
            </w:r>
          </w:p>
          <w:p w:rsidR="0098291F" w:rsidRPr="0098291F" w:rsidRDefault="0098291F" w:rsidP="00D1621B">
            <w:pPr>
              <w:ind w:left="57" w:right="57"/>
              <w:mirrorIndents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29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допущенных до экзаменов</w:t>
            </w:r>
          </w:p>
        </w:tc>
        <w:tc>
          <w:tcPr>
            <w:tcW w:w="1825" w:type="dxa"/>
            <w:hideMark/>
          </w:tcPr>
          <w:p w:rsidR="00D1621B" w:rsidRDefault="0098291F" w:rsidP="00D1621B">
            <w:pPr>
              <w:ind w:left="57" w:right="57"/>
              <w:mirrorIndents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29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Число выпускников,</w:t>
            </w:r>
          </w:p>
          <w:p w:rsidR="0098291F" w:rsidRPr="0098291F" w:rsidRDefault="0098291F" w:rsidP="00D1621B">
            <w:pPr>
              <w:ind w:left="57" w:right="57"/>
              <w:mirrorIndents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29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проходивших ГИА</w:t>
            </w:r>
          </w:p>
        </w:tc>
        <w:tc>
          <w:tcPr>
            <w:tcW w:w="1841" w:type="dxa"/>
            <w:hideMark/>
          </w:tcPr>
          <w:p w:rsidR="0098291F" w:rsidRPr="0098291F" w:rsidRDefault="0098291F" w:rsidP="00D1621B">
            <w:pPr>
              <w:ind w:right="57"/>
              <w:mirrorIndents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29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Число выпускников, окончивших школу на «4» и «5»</w:t>
            </w:r>
          </w:p>
        </w:tc>
        <w:tc>
          <w:tcPr>
            <w:tcW w:w="1825" w:type="dxa"/>
            <w:hideMark/>
          </w:tcPr>
          <w:p w:rsidR="0098291F" w:rsidRDefault="0098291F" w:rsidP="0009141C">
            <w:pPr>
              <w:spacing w:before="100" w:beforeAutospacing="1"/>
              <w:ind w:left="57" w:right="57"/>
              <w:mirrorIndents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29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Число выпускников,</w:t>
            </w:r>
            <w:r w:rsidR="00D162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829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окончивших школу со справкой</w:t>
            </w:r>
          </w:p>
          <w:p w:rsidR="0098291F" w:rsidRPr="0098291F" w:rsidRDefault="0098291F" w:rsidP="0009141C">
            <w:pPr>
              <w:spacing w:before="100" w:beforeAutospacing="1"/>
              <w:ind w:left="57" w:right="57"/>
              <w:mirrorIndents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17" w:type="dxa"/>
            <w:gridSpan w:val="2"/>
            <w:hideMark/>
          </w:tcPr>
          <w:p w:rsidR="0098291F" w:rsidRPr="0098291F" w:rsidRDefault="0098291F" w:rsidP="00D1621B">
            <w:pPr>
              <w:ind w:left="57" w:right="57"/>
              <w:mirrorIndents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29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Число выпускников, получивших аттестат особого образца</w:t>
            </w:r>
          </w:p>
        </w:tc>
      </w:tr>
      <w:tr w:rsidR="0098291F" w:rsidRPr="0098291F" w:rsidTr="00C64D89">
        <w:tc>
          <w:tcPr>
            <w:tcW w:w="1889" w:type="dxa"/>
            <w:hideMark/>
          </w:tcPr>
          <w:p w:rsidR="0098291F" w:rsidRPr="0098291F" w:rsidRDefault="0098291F" w:rsidP="0009141C">
            <w:pPr>
              <w:ind w:left="57" w:right="57"/>
              <w:mirrorIndents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25" w:type="dxa"/>
            <w:hideMark/>
          </w:tcPr>
          <w:p w:rsidR="0098291F" w:rsidRPr="0098291F" w:rsidRDefault="0098291F" w:rsidP="0009141C">
            <w:pPr>
              <w:ind w:left="57" w:right="57"/>
              <w:mirrorIndents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1" w:type="dxa"/>
            <w:hideMark/>
          </w:tcPr>
          <w:p w:rsidR="0098291F" w:rsidRPr="0098291F" w:rsidRDefault="0098291F" w:rsidP="0009141C">
            <w:pPr>
              <w:ind w:left="57" w:right="57"/>
              <w:mirrorIndents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25" w:type="dxa"/>
            <w:vMerge w:val="restart"/>
            <w:hideMark/>
          </w:tcPr>
          <w:p w:rsidR="0098291F" w:rsidRPr="0098291F" w:rsidRDefault="0098291F" w:rsidP="0009141C">
            <w:pPr>
              <w:spacing w:before="99"/>
              <w:ind w:left="57" w:right="57"/>
              <w:mirrorIndents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29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086" w:type="dxa"/>
            <w:hideMark/>
          </w:tcPr>
          <w:p w:rsidR="0098291F" w:rsidRPr="0098291F" w:rsidRDefault="0098291F" w:rsidP="0009141C">
            <w:pPr>
              <w:spacing w:before="99"/>
              <w:ind w:left="57" w:right="57"/>
              <w:mirrorIndents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31" w:type="dxa"/>
            <w:hideMark/>
          </w:tcPr>
          <w:p w:rsidR="0098291F" w:rsidRPr="0098291F" w:rsidRDefault="0098291F" w:rsidP="0009141C">
            <w:pPr>
              <w:spacing w:before="99"/>
              <w:ind w:left="57" w:right="57"/>
              <w:mirrorIndents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8291F" w:rsidRPr="0098291F" w:rsidTr="00C64D89">
        <w:trPr>
          <w:trHeight w:val="854"/>
        </w:trPr>
        <w:tc>
          <w:tcPr>
            <w:tcW w:w="1889" w:type="dxa"/>
            <w:hideMark/>
          </w:tcPr>
          <w:p w:rsidR="0098291F" w:rsidRPr="0098291F" w:rsidRDefault="00D1621B" w:rsidP="0009141C">
            <w:pPr>
              <w:spacing w:before="99"/>
              <w:ind w:left="57" w:right="57"/>
              <w:mirrorIndents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1</w:t>
            </w:r>
          </w:p>
        </w:tc>
        <w:tc>
          <w:tcPr>
            <w:tcW w:w="1825" w:type="dxa"/>
            <w:hideMark/>
          </w:tcPr>
          <w:p w:rsidR="0098291F" w:rsidRPr="0098291F" w:rsidRDefault="00D1621B" w:rsidP="0009141C">
            <w:pPr>
              <w:spacing w:before="99"/>
              <w:ind w:left="57" w:right="57"/>
              <w:mirrorIndents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hideMark/>
          </w:tcPr>
          <w:p w:rsidR="0098291F" w:rsidRPr="0098291F" w:rsidRDefault="00D1621B" w:rsidP="0009141C">
            <w:pPr>
              <w:spacing w:before="99"/>
              <w:ind w:left="57" w:right="57"/>
              <w:mirrorIndents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vMerge/>
            <w:hideMark/>
          </w:tcPr>
          <w:p w:rsidR="0098291F" w:rsidRPr="0098291F" w:rsidRDefault="0098291F" w:rsidP="0009141C">
            <w:pPr>
              <w:ind w:left="57" w:right="57"/>
              <w:mirrorIndents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17" w:type="dxa"/>
            <w:gridSpan w:val="2"/>
            <w:hideMark/>
          </w:tcPr>
          <w:p w:rsidR="0098291F" w:rsidRPr="0098291F" w:rsidRDefault="00D1621B" w:rsidP="0009141C">
            <w:pPr>
              <w:spacing w:before="99"/>
              <w:ind w:left="57" w:right="57"/>
              <w:mirrorIndents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</w:tbl>
    <w:p w:rsidR="0098291F" w:rsidRPr="0098291F" w:rsidRDefault="00D1621B" w:rsidP="0009141C">
      <w:pPr>
        <w:spacing w:after="0" w:line="240" w:lineRule="auto"/>
        <w:ind w:left="57" w:right="57" w:firstLine="540"/>
        <w:contextualSpacing/>
        <w:mirrorIndents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О</w:t>
      </w:r>
      <w:r w:rsidR="0098291F" w:rsidRPr="0098291F">
        <w:rPr>
          <w:rFonts w:ascii="Times New Roman" w:hAnsi="Times New Roman" w:cs="Times New Roman"/>
          <w:sz w:val="24"/>
          <w:szCs w:val="24"/>
        </w:rPr>
        <w:t xml:space="preserve">бучающиеся 9 классов – </w:t>
      </w:r>
      <w:r>
        <w:rPr>
          <w:rFonts w:ascii="Times New Roman" w:hAnsi="Times New Roman" w:cs="Times New Roman"/>
          <w:sz w:val="24"/>
          <w:szCs w:val="24"/>
        </w:rPr>
        <w:t>1 выпускница была допущена</w:t>
      </w:r>
      <w:r w:rsidR="0098291F" w:rsidRPr="0098291F">
        <w:rPr>
          <w:rFonts w:ascii="Times New Roman" w:hAnsi="Times New Roman" w:cs="Times New Roman"/>
          <w:sz w:val="24"/>
          <w:szCs w:val="24"/>
        </w:rPr>
        <w:t xml:space="preserve"> к государственной итоговой а</w:t>
      </w:r>
      <w:r>
        <w:rPr>
          <w:rFonts w:ascii="Times New Roman" w:hAnsi="Times New Roman" w:cs="Times New Roman"/>
          <w:sz w:val="24"/>
          <w:szCs w:val="24"/>
        </w:rPr>
        <w:t>ттестации и успешно её выдержала</w:t>
      </w:r>
      <w:r w:rsidR="0098291F" w:rsidRPr="0098291F">
        <w:rPr>
          <w:rFonts w:ascii="Times New Roman" w:hAnsi="Times New Roman" w:cs="Times New Roman"/>
          <w:sz w:val="24"/>
          <w:szCs w:val="24"/>
        </w:rPr>
        <w:t>.</w:t>
      </w:r>
    </w:p>
    <w:p w:rsidR="0098291F" w:rsidRPr="0098291F" w:rsidRDefault="0098291F" w:rsidP="0009141C">
      <w:pPr>
        <w:spacing w:after="0" w:line="240" w:lineRule="auto"/>
        <w:ind w:left="57" w:right="57"/>
        <w:contextualSpacing/>
        <w:mirrorIndents/>
        <w:rPr>
          <w:rFonts w:ascii="Times New Roman" w:hAnsi="Times New Roman" w:cs="Times New Roman"/>
          <w:sz w:val="24"/>
          <w:szCs w:val="24"/>
        </w:rPr>
      </w:pPr>
      <w:r w:rsidRPr="0098291F">
        <w:rPr>
          <w:rFonts w:ascii="Times New Roman" w:hAnsi="Times New Roman" w:cs="Times New Roman"/>
          <w:sz w:val="24"/>
          <w:szCs w:val="24"/>
        </w:rPr>
        <w:t>Выпускные экзамены проводились форме ОГЭ.</w:t>
      </w:r>
    </w:p>
    <w:p w:rsidR="0098291F" w:rsidRPr="0098291F" w:rsidRDefault="0098291F" w:rsidP="0009141C">
      <w:pPr>
        <w:spacing w:after="0" w:line="240" w:lineRule="auto"/>
        <w:ind w:left="57" w:right="57"/>
        <w:contextualSpacing/>
        <w:mirrorIndents/>
        <w:rPr>
          <w:rFonts w:ascii="Times New Roman" w:hAnsi="Times New Roman" w:cs="Times New Roman"/>
          <w:sz w:val="24"/>
          <w:szCs w:val="24"/>
        </w:rPr>
      </w:pPr>
      <w:r w:rsidRPr="0098291F">
        <w:rPr>
          <w:rFonts w:ascii="Times New Roman" w:hAnsi="Times New Roman" w:cs="Times New Roman"/>
          <w:sz w:val="24"/>
          <w:szCs w:val="24"/>
        </w:rPr>
        <w:t xml:space="preserve">Обучащиеся 9 классов сдавали 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98291F">
        <w:rPr>
          <w:rFonts w:ascii="Times New Roman" w:hAnsi="Times New Roman" w:cs="Times New Roman"/>
          <w:sz w:val="24"/>
          <w:szCs w:val="24"/>
        </w:rPr>
        <w:t xml:space="preserve"> экзамена: два обязательных экзамена по русскому языку и математике и два по выбору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1621B">
        <w:rPr>
          <w:rFonts w:ascii="Times New Roman" w:hAnsi="Times New Roman" w:cs="Times New Roman"/>
          <w:sz w:val="24"/>
          <w:szCs w:val="24"/>
        </w:rPr>
        <w:t>по информатике и биологии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43"/>
        <w:gridCol w:w="1737"/>
        <w:gridCol w:w="1566"/>
        <w:gridCol w:w="1761"/>
        <w:gridCol w:w="2821"/>
      </w:tblGrid>
      <w:tr w:rsidR="0098291F" w:rsidRPr="0098291F" w:rsidTr="00C64D89">
        <w:trPr>
          <w:trHeight w:val="480"/>
        </w:trPr>
        <w:tc>
          <w:tcPr>
            <w:tcW w:w="0" w:type="auto"/>
          </w:tcPr>
          <w:p w:rsidR="0098291F" w:rsidRPr="0098291F" w:rsidRDefault="0098291F" w:rsidP="0009141C">
            <w:pPr>
              <w:spacing w:after="0" w:line="240" w:lineRule="auto"/>
              <w:ind w:left="57" w:right="57"/>
              <w:contextualSpacing/>
              <w:mirrorIndent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8291F">
              <w:rPr>
                <w:rFonts w:ascii="Times New Roman" w:eastAsia="Calibri" w:hAnsi="Times New Roman" w:cs="Times New Roman"/>
                <w:sz w:val="24"/>
                <w:szCs w:val="24"/>
              </w:rPr>
              <w:t>Предмет</w:t>
            </w:r>
          </w:p>
        </w:tc>
        <w:tc>
          <w:tcPr>
            <w:tcW w:w="0" w:type="auto"/>
          </w:tcPr>
          <w:p w:rsidR="0098291F" w:rsidRPr="0098291F" w:rsidRDefault="0098291F" w:rsidP="0009141C">
            <w:pPr>
              <w:spacing w:after="0" w:line="240" w:lineRule="auto"/>
              <w:ind w:left="57" w:right="57"/>
              <w:contextualSpacing/>
              <w:mirrorIndent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8291F">
              <w:rPr>
                <w:rFonts w:ascii="Times New Roman" w:eastAsia="Calibri" w:hAnsi="Times New Roman" w:cs="Times New Roman"/>
                <w:sz w:val="24"/>
                <w:szCs w:val="24"/>
              </w:rPr>
              <w:t>ФИО учителя</w:t>
            </w:r>
          </w:p>
        </w:tc>
        <w:tc>
          <w:tcPr>
            <w:tcW w:w="0" w:type="auto"/>
          </w:tcPr>
          <w:p w:rsidR="0098291F" w:rsidRPr="0098291F" w:rsidRDefault="0098291F" w:rsidP="0009141C">
            <w:pPr>
              <w:spacing w:after="0" w:line="240" w:lineRule="auto"/>
              <w:ind w:left="57" w:right="57"/>
              <w:contextualSpacing/>
              <w:mirrorIndent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8291F">
              <w:rPr>
                <w:rFonts w:ascii="Times New Roman" w:eastAsia="Calibri" w:hAnsi="Times New Roman" w:cs="Times New Roman"/>
                <w:sz w:val="24"/>
                <w:szCs w:val="24"/>
              </w:rPr>
              <w:t>Всего сдавали</w:t>
            </w:r>
          </w:p>
        </w:tc>
        <w:tc>
          <w:tcPr>
            <w:tcW w:w="0" w:type="auto"/>
          </w:tcPr>
          <w:p w:rsidR="0098291F" w:rsidRPr="0098291F" w:rsidRDefault="0098291F" w:rsidP="0009141C">
            <w:pPr>
              <w:tabs>
                <w:tab w:val="left" w:pos="1248"/>
              </w:tabs>
              <w:spacing w:after="0" w:line="240" w:lineRule="auto"/>
              <w:ind w:left="57" w:right="57"/>
              <w:contextualSpacing/>
              <w:mirrorIndent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8291F">
              <w:rPr>
                <w:rFonts w:ascii="Times New Roman" w:eastAsia="Calibri" w:hAnsi="Times New Roman" w:cs="Times New Roman"/>
                <w:sz w:val="24"/>
                <w:szCs w:val="24"/>
              </w:rPr>
              <w:t>Успеваемость</w:t>
            </w:r>
          </w:p>
        </w:tc>
        <w:tc>
          <w:tcPr>
            <w:tcW w:w="2821" w:type="dxa"/>
          </w:tcPr>
          <w:p w:rsidR="0098291F" w:rsidRPr="0098291F" w:rsidRDefault="0098291F" w:rsidP="0009141C">
            <w:pPr>
              <w:tabs>
                <w:tab w:val="left" w:pos="1248"/>
              </w:tabs>
              <w:spacing w:after="0" w:line="240" w:lineRule="auto"/>
              <w:ind w:left="57" w:right="57"/>
              <w:contextualSpacing/>
              <w:mirrorIndent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8291F">
              <w:rPr>
                <w:rFonts w:ascii="Times New Roman" w:eastAsia="Calibri" w:hAnsi="Times New Roman" w:cs="Times New Roman"/>
                <w:sz w:val="24"/>
                <w:szCs w:val="24"/>
              </w:rPr>
              <w:t>Качество</w:t>
            </w:r>
          </w:p>
        </w:tc>
      </w:tr>
      <w:tr w:rsidR="0098291F" w:rsidRPr="0098291F" w:rsidTr="00C64D89">
        <w:trPr>
          <w:trHeight w:val="480"/>
        </w:trPr>
        <w:tc>
          <w:tcPr>
            <w:tcW w:w="0" w:type="auto"/>
          </w:tcPr>
          <w:p w:rsidR="0098291F" w:rsidRPr="0098291F" w:rsidRDefault="0098291F" w:rsidP="0009141C">
            <w:pPr>
              <w:spacing w:after="0" w:line="240" w:lineRule="auto"/>
              <w:ind w:left="57" w:right="57"/>
              <w:contextualSpacing/>
              <w:mirrorIndent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8291F">
              <w:rPr>
                <w:rFonts w:ascii="Times New Roman" w:eastAsia="Calibri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0" w:type="auto"/>
          </w:tcPr>
          <w:p w:rsidR="0098291F" w:rsidRPr="0098291F" w:rsidRDefault="00D1621B" w:rsidP="0009141C">
            <w:pPr>
              <w:spacing w:after="0" w:line="240" w:lineRule="auto"/>
              <w:ind w:left="57" w:right="57"/>
              <w:contextualSpacing/>
              <w:mirrorIndent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Галимова Л.А.</w:t>
            </w:r>
          </w:p>
        </w:tc>
        <w:tc>
          <w:tcPr>
            <w:tcW w:w="0" w:type="auto"/>
          </w:tcPr>
          <w:p w:rsidR="0098291F" w:rsidRPr="0098291F" w:rsidRDefault="00D1621B" w:rsidP="0009141C">
            <w:pPr>
              <w:spacing w:after="0" w:line="240" w:lineRule="auto"/>
              <w:ind w:left="57" w:right="57"/>
              <w:contextualSpacing/>
              <w:mirrorIndent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98291F" w:rsidRPr="0098291F" w:rsidRDefault="0098291F" w:rsidP="0009141C">
            <w:pPr>
              <w:tabs>
                <w:tab w:val="left" w:pos="1248"/>
              </w:tabs>
              <w:spacing w:after="0" w:line="240" w:lineRule="auto"/>
              <w:ind w:left="57" w:right="57"/>
              <w:contextualSpacing/>
              <w:mirrorIndent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8291F">
              <w:rPr>
                <w:rFonts w:ascii="Times New Roman" w:eastAsia="Calibri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2821" w:type="dxa"/>
          </w:tcPr>
          <w:p w:rsidR="0098291F" w:rsidRPr="0098291F" w:rsidRDefault="0098291F" w:rsidP="0009141C">
            <w:pPr>
              <w:tabs>
                <w:tab w:val="left" w:pos="1248"/>
              </w:tabs>
              <w:spacing w:after="0" w:line="240" w:lineRule="auto"/>
              <w:ind w:left="57" w:right="57"/>
              <w:contextualSpacing/>
              <w:mirrorIndent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8291F">
              <w:rPr>
                <w:rFonts w:ascii="Times New Roman" w:eastAsia="Calibri" w:hAnsi="Times New Roman" w:cs="Times New Roman"/>
                <w:sz w:val="24"/>
                <w:szCs w:val="24"/>
              </w:rPr>
              <w:t>100%</w:t>
            </w:r>
          </w:p>
        </w:tc>
      </w:tr>
      <w:tr w:rsidR="0098291F" w:rsidRPr="0098291F" w:rsidTr="00C64D89">
        <w:trPr>
          <w:trHeight w:val="480"/>
        </w:trPr>
        <w:tc>
          <w:tcPr>
            <w:tcW w:w="0" w:type="auto"/>
          </w:tcPr>
          <w:p w:rsidR="0098291F" w:rsidRPr="0098291F" w:rsidRDefault="0098291F" w:rsidP="0009141C">
            <w:pPr>
              <w:spacing w:after="0" w:line="240" w:lineRule="auto"/>
              <w:ind w:left="57" w:right="57"/>
              <w:contextualSpacing/>
              <w:mirrorIndent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8291F">
              <w:rPr>
                <w:rFonts w:ascii="Times New Roman" w:eastAsia="Calibri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0" w:type="auto"/>
          </w:tcPr>
          <w:p w:rsidR="0098291F" w:rsidRPr="0098291F" w:rsidRDefault="0098291F" w:rsidP="0009141C">
            <w:pPr>
              <w:spacing w:after="0" w:line="240" w:lineRule="auto"/>
              <w:ind w:left="57" w:right="57"/>
              <w:contextualSpacing/>
              <w:mirrorIndent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Галиева А.Р</w:t>
            </w:r>
          </w:p>
        </w:tc>
        <w:tc>
          <w:tcPr>
            <w:tcW w:w="0" w:type="auto"/>
          </w:tcPr>
          <w:p w:rsidR="0098291F" w:rsidRPr="0098291F" w:rsidRDefault="00D1621B" w:rsidP="0009141C">
            <w:pPr>
              <w:spacing w:after="0" w:line="240" w:lineRule="auto"/>
              <w:ind w:left="57" w:right="57"/>
              <w:contextualSpacing/>
              <w:mirrorIndent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98291F" w:rsidRPr="0098291F" w:rsidRDefault="0098291F" w:rsidP="0009141C">
            <w:pPr>
              <w:tabs>
                <w:tab w:val="left" w:pos="1248"/>
              </w:tabs>
              <w:spacing w:after="0" w:line="240" w:lineRule="auto"/>
              <w:ind w:left="57" w:right="57"/>
              <w:contextualSpacing/>
              <w:mirrorIndent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8291F">
              <w:rPr>
                <w:rFonts w:ascii="Times New Roman" w:eastAsia="Calibri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2821" w:type="dxa"/>
          </w:tcPr>
          <w:p w:rsidR="0098291F" w:rsidRPr="0098291F" w:rsidRDefault="0098291F" w:rsidP="0009141C">
            <w:pPr>
              <w:tabs>
                <w:tab w:val="left" w:pos="1248"/>
              </w:tabs>
              <w:spacing w:after="0" w:line="240" w:lineRule="auto"/>
              <w:ind w:left="57" w:right="57"/>
              <w:contextualSpacing/>
              <w:mirrorIndent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8291F">
              <w:rPr>
                <w:rFonts w:ascii="Times New Roman" w:eastAsia="Times New Roman" w:hAnsi="Times New Roman" w:cs="Times New Roman"/>
                <w:sz w:val="24"/>
                <w:szCs w:val="24"/>
              </w:rPr>
              <w:t>0%</w:t>
            </w:r>
          </w:p>
        </w:tc>
      </w:tr>
      <w:tr w:rsidR="0098291F" w:rsidRPr="0098291F" w:rsidTr="00C64D89">
        <w:trPr>
          <w:trHeight w:val="480"/>
        </w:trPr>
        <w:tc>
          <w:tcPr>
            <w:tcW w:w="0" w:type="auto"/>
          </w:tcPr>
          <w:p w:rsidR="0098291F" w:rsidRPr="0098291F" w:rsidRDefault="0098291F" w:rsidP="0009141C">
            <w:pPr>
              <w:spacing w:after="0" w:line="240" w:lineRule="auto"/>
              <w:ind w:left="57" w:right="57"/>
              <w:contextualSpacing/>
              <w:mirrorIndent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8291F">
              <w:rPr>
                <w:rFonts w:ascii="Times New Roman" w:eastAsia="Calibri" w:hAnsi="Times New Roman" w:cs="Times New Roman"/>
                <w:sz w:val="24"/>
                <w:szCs w:val="24"/>
              </w:rPr>
              <w:t>Информатика</w:t>
            </w:r>
          </w:p>
        </w:tc>
        <w:tc>
          <w:tcPr>
            <w:tcW w:w="0" w:type="auto"/>
          </w:tcPr>
          <w:p w:rsidR="0098291F" w:rsidRPr="0098291F" w:rsidRDefault="0098291F" w:rsidP="0009141C">
            <w:pPr>
              <w:spacing w:after="0" w:line="240" w:lineRule="auto"/>
              <w:ind w:left="57" w:right="57"/>
              <w:contextualSpacing/>
              <w:mirrorIndent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8291F">
              <w:rPr>
                <w:rFonts w:ascii="Times New Roman" w:eastAsia="Calibri" w:hAnsi="Times New Roman" w:cs="Times New Roman"/>
                <w:sz w:val="24"/>
                <w:szCs w:val="24"/>
              </w:rPr>
              <w:t>Фаррахова Г.Г.</w:t>
            </w:r>
          </w:p>
        </w:tc>
        <w:tc>
          <w:tcPr>
            <w:tcW w:w="0" w:type="auto"/>
          </w:tcPr>
          <w:p w:rsidR="0098291F" w:rsidRPr="0098291F" w:rsidRDefault="00D1621B" w:rsidP="0009141C">
            <w:pPr>
              <w:spacing w:after="0" w:line="240" w:lineRule="auto"/>
              <w:ind w:left="57" w:right="57"/>
              <w:contextualSpacing/>
              <w:mirrorIndent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98291F" w:rsidRPr="0098291F" w:rsidRDefault="0098291F" w:rsidP="0009141C">
            <w:pPr>
              <w:tabs>
                <w:tab w:val="left" w:pos="1248"/>
              </w:tabs>
              <w:spacing w:after="0" w:line="240" w:lineRule="auto"/>
              <w:ind w:left="57" w:right="57"/>
              <w:contextualSpacing/>
              <w:mirrorIndent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8291F">
              <w:rPr>
                <w:rFonts w:ascii="Times New Roman" w:eastAsia="Calibri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2821" w:type="dxa"/>
          </w:tcPr>
          <w:p w:rsidR="0098291F" w:rsidRPr="0098291F" w:rsidRDefault="0098291F" w:rsidP="0009141C">
            <w:pPr>
              <w:tabs>
                <w:tab w:val="left" w:pos="1248"/>
              </w:tabs>
              <w:spacing w:after="0" w:line="240" w:lineRule="auto"/>
              <w:ind w:left="57" w:right="57"/>
              <w:contextualSpacing/>
              <w:mirrorIndent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  <w:r w:rsidRPr="0098291F">
              <w:rPr>
                <w:rFonts w:ascii="Times New Roman" w:eastAsia="Calibri" w:hAnsi="Times New Roman" w:cs="Times New Roman"/>
                <w:sz w:val="24"/>
                <w:szCs w:val="24"/>
              </w:rPr>
              <w:t>%</w:t>
            </w:r>
          </w:p>
        </w:tc>
      </w:tr>
      <w:tr w:rsidR="0098291F" w:rsidRPr="0098291F" w:rsidTr="00C64D89">
        <w:trPr>
          <w:trHeight w:val="480"/>
        </w:trPr>
        <w:tc>
          <w:tcPr>
            <w:tcW w:w="0" w:type="auto"/>
          </w:tcPr>
          <w:p w:rsidR="0098291F" w:rsidRPr="0098291F" w:rsidRDefault="0098291F" w:rsidP="0009141C">
            <w:pPr>
              <w:spacing w:after="0" w:line="240" w:lineRule="auto"/>
              <w:ind w:left="57" w:right="57"/>
              <w:contextualSpacing/>
              <w:mirrorIndent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0" w:type="auto"/>
          </w:tcPr>
          <w:p w:rsidR="0098291F" w:rsidRPr="0098291F" w:rsidRDefault="0098291F" w:rsidP="0009141C">
            <w:pPr>
              <w:spacing w:after="0" w:line="240" w:lineRule="auto"/>
              <w:ind w:left="57" w:right="57"/>
              <w:contextualSpacing/>
              <w:mirrorIndent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Набиева С.Р.</w:t>
            </w:r>
          </w:p>
        </w:tc>
        <w:tc>
          <w:tcPr>
            <w:tcW w:w="0" w:type="auto"/>
          </w:tcPr>
          <w:p w:rsidR="0098291F" w:rsidRPr="0098291F" w:rsidRDefault="00D1621B" w:rsidP="0009141C">
            <w:pPr>
              <w:spacing w:after="0" w:line="240" w:lineRule="auto"/>
              <w:ind w:left="57" w:right="57"/>
              <w:contextualSpacing/>
              <w:mirrorIndent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98291F" w:rsidRPr="0098291F" w:rsidRDefault="0098291F" w:rsidP="0009141C">
            <w:pPr>
              <w:tabs>
                <w:tab w:val="left" w:pos="1248"/>
              </w:tabs>
              <w:spacing w:after="0" w:line="240" w:lineRule="auto"/>
              <w:ind w:left="57" w:right="57"/>
              <w:contextualSpacing/>
              <w:mirrorIndent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8291F">
              <w:rPr>
                <w:rFonts w:ascii="Times New Roman" w:eastAsia="Calibri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2821" w:type="dxa"/>
          </w:tcPr>
          <w:p w:rsidR="0098291F" w:rsidRPr="0098291F" w:rsidRDefault="0098291F" w:rsidP="0009141C">
            <w:pPr>
              <w:tabs>
                <w:tab w:val="left" w:pos="1248"/>
              </w:tabs>
              <w:spacing w:after="0" w:line="240" w:lineRule="auto"/>
              <w:ind w:left="57" w:right="57"/>
              <w:contextualSpacing/>
              <w:mirrorIndent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0</w:t>
            </w:r>
            <w:r w:rsidRPr="0098291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%</w:t>
            </w:r>
          </w:p>
        </w:tc>
      </w:tr>
    </w:tbl>
    <w:p w:rsidR="002F50C9" w:rsidRPr="00BF7D96" w:rsidRDefault="002F50C9" w:rsidP="0009141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F7D96">
        <w:rPr>
          <w:rFonts w:ascii="Times New Roman" w:eastAsia="Times New Roman" w:hAnsi="Times New Roman" w:cs="Times New Roman"/>
          <w:sz w:val="24"/>
          <w:szCs w:val="24"/>
        </w:rPr>
        <w:t xml:space="preserve">         Мониторинг,  проводимый на протяжении нескольких лет, обеспечивает администрацию необходимой объективной информацией, позволяющей соотнести результаты с поставленными задачами  и корректировать управленческую деятельность.</w:t>
      </w:r>
    </w:p>
    <w:p w:rsidR="002F50C9" w:rsidRDefault="002F50C9" w:rsidP="0009141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F7D96">
        <w:rPr>
          <w:rFonts w:ascii="Times New Roman" w:eastAsia="Times New Roman" w:hAnsi="Times New Roman" w:cs="Times New Roman"/>
          <w:color w:val="000000"/>
          <w:sz w:val="24"/>
          <w:szCs w:val="24"/>
        </w:rPr>
        <w:t>Ежегодно осуществляется мониторинг уровня сформированности обязательных результатов обучения  по общеобразовательным предметам.  Для выявления уровня усвоения  содержания Госстандарта используются такие формы: тестирование, контрольные работы, срезы,контроль за выполнением программного материала, практической части программ, за качеством образования по всем предметам.</w:t>
      </w:r>
    </w:p>
    <w:p w:rsidR="0086154E" w:rsidRPr="006A656C" w:rsidRDefault="0086154E" w:rsidP="0009141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</w:pPr>
      <w:r w:rsidRPr="006A656C"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>Итоги школьного этапа всероссийской и республиканской олимпиады</w:t>
      </w:r>
      <w:r w:rsidR="00D1621B" w:rsidRPr="006A656C"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 xml:space="preserve"> школьников в 2022-2023</w:t>
      </w:r>
      <w:r w:rsidRPr="006A656C"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 xml:space="preserve"> учебном году</w:t>
      </w:r>
    </w:p>
    <w:tbl>
      <w:tblPr>
        <w:tblStyle w:val="a3"/>
        <w:tblW w:w="9927" w:type="dxa"/>
        <w:tblLook w:val="04A0" w:firstRow="1" w:lastRow="0" w:firstColumn="1" w:lastColumn="0" w:noHBand="0" w:noVBand="1"/>
      </w:tblPr>
      <w:tblGrid>
        <w:gridCol w:w="1743"/>
        <w:gridCol w:w="3220"/>
        <w:gridCol w:w="2482"/>
        <w:gridCol w:w="2482"/>
      </w:tblGrid>
      <w:tr w:rsidR="0086154E" w:rsidRPr="006A656C" w:rsidTr="0086154E">
        <w:trPr>
          <w:trHeight w:val="299"/>
        </w:trPr>
        <w:tc>
          <w:tcPr>
            <w:tcW w:w="1743" w:type="dxa"/>
          </w:tcPr>
          <w:p w:rsidR="0086154E" w:rsidRPr="006A656C" w:rsidRDefault="0086154E" w:rsidP="0009141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6A656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Предмет</w:t>
            </w:r>
          </w:p>
        </w:tc>
        <w:tc>
          <w:tcPr>
            <w:tcW w:w="3220" w:type="dxa"/>
          </w:tcPr>
          <w:p w:rsidR="0086154E" w:rsidRPr="006A656C" w:rsidRDefault="0086154E" w:rsidP="0009141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6A656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ФИО учителя</w:t>
            </w:r>
          </w:p>
        </w:tc>
        <w:tc>
          <w:tcPr>
            <w:tcW w:w="2482" w:type="dxa"/>
          </w:tcPr>
          <w:p w:rsidR="0086154E" w:rsidRPr="006A656C" w:rsidRDefault="0086154E" w:rsidP="0009141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6A656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ФИО ученика</w:t>
            </w:r>
          </w:p>
        </w:tc>
        <w:tc>
          <w:tcPr>
            <w:tcW w:w="2482" w:type="dxa"/>
          </w:tcPr>
          <w:p w:rsidR="0086154E" w:rsidRPr="006A656C" w:rsidRDefault="0086154E" w:rsidP="0009141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6A656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Место</w:t>
            </w:r>
          </w:p>
        </w:tc>
      </w:tr>
      <w:tr w:rsidR="0086154E" w:rsidRPr="006A656C" w:rsidTr="0086154E">
        <w:trPr>
          <w:trHeight w:val="299"/>
        </w:trPr>
        <w:tc>
          <w:tcPr>
            <w:tcW w:w="1743" w:type="dxa"/>
          </w:tcPr>
          <w:p w:rsidR="0086154E" w:rsidRPr="006A656C" w:rsidRDefault="0086154E" w:rsidP="0009141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6A656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Русский язык</w:t>
            </w:r>
          </w:p>
        </w:tc>
        <w:tc>
          <w:tcPr>
            <w:tcW w:w="3220" w:type="dxa"/>
          </w:tcPr>
          <w:p w:rsidR="0086154E" w:rsidRPr="006A656C" w:rsidRDefault="0086154E" w:rsidP="0009141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6A656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Галимова Л.А.</w:t>
            </w:r>
          </w:p>
        </w:tc>
        <w:tc>
          <w:tcPr>
            <w:tcW w:w="2482" w:type="dxa"/>
          </w:tcPr>
          <w:p w:rsidR="0086154E" w:rsidRPr="006A656C" w:rsidRDefault="0086154E" w:rsidP="0009141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6A656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Фаррахова К.Ф.</w:t>
            </w:r>
          </w:p>
        </w:tc>
        <w:tc>
          <w:tcPr>
            <w:tcW w:w="2482" w:type="dxa"/>
          </w:tcPr>
          <w:p w:rsidR="0086154E" w:rsidRPr="006A656C" w:rsidRDefault="0086154E" w:rsidP="0009141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6A656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Победитель</w:t>
            </w:r>
          </w:p>
        </w:tc>
      </w:tr>
      <w:tr w:rsidR="0086154E" w:rsidRPr="006A656C" w:rsidTr="0086154E">
        <w:trPr>
          <w:trHeight w:val="299"/>
        </w:trPr>
        <w:tc>
          <w:tcPr>
            <w:tcW w:w="1743" w:type="dxa"/>
          </w:tcPr>
          <w:p w:rsidR="0086154E" w:rsidRPr="006A656C" w:rsidRDefault="0086154E" w:rsidP="0009141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6A656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Русская литература</w:t>
            </w:r>
          </w:p>
        </w:tc>
        <w:tc>
          <w:tcPr>
            <w:tcW w:w="3220" w:type="dxa"/>
          </w:tcPr>
          <w:p w:rsidR="0086154E" w:rsidRPr="006A656C" w:rsidRDefault="0086154E" w:rsidP="0009141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6A656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Галимова Л.А.</w:t>
            </w:r>
          </w:p>
        </w:tc>
        <w:tc>
          <w:tcPr>
            <w:tcW w:w="2482" w:type="dxa"/>
          </w:tcPr>
          <w:p w:rsidR="0086154E" w:rsidRPr="006A656C" w:rsidRDefault="0086154E" w:rsidP="0009141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6A656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Фаррахова К.Ф.</w:t>
            </w:r>
          </w:p>
        </w:tc>
        <w:tc>
          <w:tcPr>
            <w:tcW w:w="2482" w:type="dxa"/>
          </w:tcPr>
          <w:p w:rsidR="0086154E" w:rsidRPr="006A656C" w:rsidRDefault="0086154E" w:rsidP="0009141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6A656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Победитель</w:t>
            </w:r>
          </w:p>
        </w:tc>
      </w:tr>
      <w:tr w:rsidR="0086154E" w:rsidRPr="006A656C" w:rsidTr="0086154E">
        <w:trPr>
          <w:trHeight w:val="299"/>
        </w:trPr>
        <w:tc>
          <w:tcPr>
            <w:tcW w:w="1743" w:type="dxa"/>
          </w:tcPr>
          <w:p w:rsidR="0086154E" w:rsidRPr="006A656C" w:rsidRDefault="006A656C" w:rsidP="0009141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6A656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География</w:t>
            </w:r>
          </w:p>
        </w:tc>
        <w:tc>
          <w:tcPr>
            <w:tcW w:w="3220" w:type="dxa"/>
          </w:tcPr>
          <w:p w:rsidR="0086154E" w:rsidRPr="006A656C" w:rsidRDefault="006A656C" w:rsidP="0009141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6A656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Фаррахова Г.Г.</w:t>
            </w:r>
          </w:p>
        </w:tc>
        <w:tc>
          <w:tcPr>
            <w:tcW w:w="2482" w:type="dxa"/>
          </w:tcPr>
          <w:p w:rsidR="0086154E" w:rsidRPr="006A656C" w:rsidRDefault="006A656C" w:rsidP="0009141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6A656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Галеев Э</w:t>
            </w:r>
            <w:r w:rsidR="0086154E" w:rsidRPr="006A656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.Р.</w:t>
            </w:r>
          </w:p>
        </w:tc>
        <w:tc>
          <w:tcPr>
            <w:tcW w:w="2482" w:type="dxa"/>
          </w:tcPr>
          <w:p w:rsidR="0086154E" w:rsidRPr="006A656C" w:rsidRDefault="0086154E" w:rsidP="0009141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6A656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Призер</w:t>
            </w:r>
          </w:p>
        </w:tc>
      </w:tr>
      <w:tr w:rsidR="0086154E" w:rsidRPr="006A656C" w:rsidTr="0086154E">
        <w:trPr>
          <w:trHeight w:val="299"/>
        </w:trPr>
        <w:tc>
          <w:tcPr>
            <w:tcW w:w="1743" w:type="dxa"/>
          </w:tcPr>
          <w:p w:rsidR="0086154E" w:rsidRPr="006A656C" w:rsidRDefault="0086154E" w:rsidP="0009141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6A656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ОБЖ</w:t>
            </w:r>
          </w:p>
        </w:tc>
        <w:tc>
          <w:tcPr>
            <w:tcW w:w="3220" w:type="dxa"/>
          </w:tcPr>
          <w:p w:rsidR="0086154E" w:rsidRPr="006A656C" w:rsidRDefault="0086154E" w:rsidP="0009141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6A656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Набиева С.Р.</w:t>
            </w:r>
          </w:p>
        </w:tc>
        <w:tc>
          <w:tcPr>
            <w:tcW w:w="2482" w:type="dxa"/>
          </w:tcPr>
          <w:p w:rsidR="0086154E" w:rsidRPr="006A656C" w:rsidRDefault="0086154E" w:rsidP="0009141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6A656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Фаррахова К.Ф.</w:t>
            </w:r>
          </w:p>
        </w:tc>
        <w:tc>
          <w:tcPr>
            <w:tcW w:w="2482" w:type="dxa"/>
          </w:tcPr>
          <w:p w:rsidR="0086154E" w:rsidRPr="006A656C" w:rsidRDefault="006A656C" w:rsidP="0009141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6A656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Победитель</w:t>
            </w:r>
          </w:p>
        </w:tc>
      </w:tr>
      <w:tr w:rsidR="0086154E" w:rsidRPr="006A656C" w:rsidTr="0086154E">
        <w:trPr>
          <w:trHeight w:val="299"/>
        </w:trPr>
        <w:tc>
          <w:tcPr>
            <w:tcW w:w="1743" w:type="dxa"/>
          </w:tcPr>
          <w:p w:rsidR="0086154E" w:rsidRPr="006A656C" w:rsidRDefault="00BD47BC" w:rsidP="0009141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6A656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Родной литература</w:t>
            </w:r>
          </w:p>
        </w:tc>
        <w:tc>
          <w:tcPr>
            <w:tcW w:w="3220" w:type="dxa"/>
          </w:tcPr>
          <w:p w:rsidR="0086154E" w:rsidRPr="006A656C" w:rsidRDefault="0086154E" w:rsidP="0009141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6A656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Латыпова Р.Н.</w:t>
            </w:r>
          </w:p>
        </w:tc>
        <w:tc>
          <w:tcPr>
            <w:tcW w:w="2482" w:type="dxa"/>
          </w:tcPr>
          <w:p w:rsidR="0086154E" w:rsidRPr="006A656C" w:rsidRDefault="0086154E" w:rsidP="0009141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6A656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Фаррахова К.Ф.</w:t>
            </w:r>
          </w:p>
        </w:tc>
        <w:tc>
          <w:tcPr>
            <w:tcW w:w="2482" w:type="dxa"/>
          </w:tcPr>
          <w:p w:rsidR="0086154E" w:rsidRPr="006A656C" w:rsidRDefault="0086154E" w:rsidP="0009141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6A656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Призер</w:t>
            </w:r>
          </w:p>
        </w:tc>
      </w:tr>
      <w:tr w:rsidR="003664D2" w:rsidRPr="006A656C" w:rsidTr="0086154E">
        <w:trPr>
          <w:trHeight w:val="299"/>
        </w:trPr>
        <w:tc>
          <w:tcPr>
            <w:tcW w:w="1743" w:type="dxa"/>
          </w:tcPr>
          <w:p w:rsidR="003664D2" w:rsidRPr="006A656C" w:rsidRDefault="003664D2" w:rsidP="0009141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6A656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История Татрстана </w:t>
            </w:r>
          </w:p>
        </w:tc>
        <w:tc>
          <w:tcPr>
            <w:tcW w:w="3220" w:type="dxa"/>
          </w:tcPr>
          <w:p w:rsidR="003664D2" w:rsidRPr="006A656C" w:rsidRDefault="003664D2" w:rsidP="0009141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6A656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Фаррахов Ф.Х.</w:t>
            </w:r>
          </w:p>
        </w:tc>
        <w:tc>
          <w:tcPr>
            <w:tcW w:w="2482" w:type="dxa"/>
          </w:tcPr>
          <w:p w:rsidR="003664D2" w:rsidRPr="006A656C" w:rsidRDefault="003664D2" w:rsidP="0009141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6A656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Фаррахова К.Ф.</w:t>
            </w:r>
          </w:p>
        </w:tc>
        <w:tc>
          <w:tcPr>
            <w:tcW w:w="2482" w:type="dxa"/>
          </w:tcPr>
          <w:p w:rsidR="003664D2" w:rsidRPr="006A656C" w:rsidRDefault="003664D2" w:rsidP="0009141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6A656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Победитель</w:t>
            </w:r>
          </w:p>
        </w:tc>
      </w:tr>
    </w:tbl>
    <w:p w:rsidR="0086154E" w:rsidRPr="006A656C" w:rsidRDefault="0086154E" w:rsidP="0009141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</w:pPr>
    </w:p>
    <w:p w:rsidR="0086154E" w:rsidRPr="006A656C" w:rsidRDefault="0086154E" w:rsidP="0009141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</w:pPr>
      <w:r w:rsidRPr="006A656C"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>Фаррахова Камиля является призером  республиканской олимпиады школьников  по русской литературе ,202</w:t>
      </w:r>
      <w:r w:rsidR="003664D2" w:rsidRPr="006A656C"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>2</w:t>
      </w:r>
      <w:r w:rsidRPr="006A656C"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>г.</w:t>
      </w:r>
    </w:p>
    <w:p w:rsidR="00FE716C" w:rsidRPr="00BF7D96" w:rsidRDefault="00FE716C" w:rsidP="0009141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F7D96">
        <w:rPr>
          <w:rFonts w:ascii="Times New Roman" w:eastAsia="Times New Roman" w:hAnsi="Times New Roman" w:cs="Times New Roman"/>
          <w:sz w:val="24"/>
          <w:szCs w:val="24"/>
        </w:rPr>
        <w:t>Результаты педагогического анализа, проведенного по итогам освоения образовательных программ в дистанционном режиме, свидетельствуют о снижении результативности образовательной деятельности в начальной и основной школе. Причину данной ситуации видим в следующем:</w:t>
      </w:r>
    </w:p>
    <w:p w:rsidR="00FE716C" w:rsidRPr="00BF7D96" w:rsidRDefault="00D5728C" w:rsidP="0009141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F7D96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="00FE716C" w:rsidRPr="00BF7D96">
        <w:rPr>
          <w:rFonts w:ascii="Times New Roman" w:eastAsia="Times New Roman" w:hAnsi="Times New Roman" w:cs="Times New Roman"/>
          <w:sz w:val="24"/>
          <w:szCs w:val="24"/>
        </w:rPr>
        <w:t>недостаточное обеспечение обучающихся техническими средствами обучения – компьютерами, ноутбуками и др., высокоскоростным интернетом;</w:t>
      </w:r>
    </w:p>
    <w:p w:rsidR="00FE716C" w:rsidRPr="00BF7D96" w:rsidRDefault="00D5728C" w:rsidP="0009141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F7D96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="00FE716C" w:rsidRPr="00BF7D96">
        <w:rPr>
          <w:rFonts w:ascii="Times New Roman" w:eastAsia="Times New Roman" w:hAnsi="Times New Roman" w:cs="Times New Roman"/>
          <w:sz w:val="24"/>
          <w:szCs w:val="24"/>
        </w:rPr>
        <w:t>недостаточное внимание родителей (законных представителей) обучающихся при организации домашней обстановки, способствующей успешному освоению образовательных программ;</w:t>
      </w:r>
    </w:p>
    <w:p w:rsidR="00FE716C" w:rsidRPr="00BF7D96" w:rsidRDefault="00D5728C" w:rsidP="0009141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F7D96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- </w:t>
      </w:r>
      <w:r w:rsidR="00FE716C" w:rsidRPr="00BF7D96">
        <w:rPr>
          <w:rFonts w:ascii="Times New Roman" w:eastAsia="Times New Roman" w:hAnsi="Times New Roman" w:cs="Times New Roman"/>
          <w:sz w:val="24"/>
          <w:szCs w:val="24"/>
        </w:rPr>
        <w:t>не успешность работников Школы в установлении полноценного взаимодействия с родителями, проведении достаточных разъяснений о включенности в дистанционные занятия и значимости их для обучающихся.</w:t>
      </w:r>
    </w:p>
    <w:p w:rsidR="00FE716C" w:rsidRPr="00BF7D96" w:rsidRDefault="00FE716C" w:rsidP="0009141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F7D96">
        <w:rPr>
          <w:rFonts w:ascii="Times New Roman" w:eastAsia="Times New Roman" w:hAnsi="Times New Roman" w:cs="Times New Roman"/>
          <w:sz w:val="24"/>
          <w:szCs w:val="24"/>
        </w:rPr>
        <w:t xml:space="preserve">Исходя из сложившейся ситуации, в плане </w:t>
      </w:r>
      <w:r w:rsidR="0009141C">
        <w:rPr>
          <w:rFonts w:ascii="Times New Roman" w:eastAsia="Times New Roman" w:hAnsi="Times New Roman" w:cs="Times New Roman"/>
          <w:sz w:val="24"/>
          <w:szCs w:val="24"/>
        </w:rPr>
        <w:t>работы Школы на 202</w:t>
      </w:r>
      <w:r w:rsidR="003664D2">
        <w:rPr>
          <w:rFonts w:ascii="Times New Roman" w:eastAsia="Times New Roman" w:hAnsi="Times New Roman" w:cs="Times New Roman"/>
          <w:sz w:val="24"/>
          <w:szCs w:val="24"/>
        </w:rPr>
        <w:t>3</w:t>
      </w:r>
      <w:r w:rsidRPr="00BF7D96">
        <w:rPr>
          <w:rFonts w:ascii="Times New Roman" w:eastAsia="Times New Roman" w:hAnsi="Times New Roman" w:cs="Times New Roman"/>
          <w:sz w:val="24"/>
          <w:szCs w:val="24"/>
        </w:rPr>
        <w:t xml:space="preserve"> год необходимо предусмотреть мероприятия, минимизирующие выявленные дефициты, включить мероприятия в план ВСОКО.</w:t>
      </w:r>
    </w:p>
    <w:p w:rsidR="002F50C9" w:rsidRPr="00BF7D96" w:rsidRDefault="002F50C9" w:rsidP="0009141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F50C9" w:rsidRPr="00BF7D96" w:rsidRDefault="002F50C9" w:rsidP="0009141C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BF7D96">
        <w:rPr>
          <w:rFonts w:ascii="Times New Roman" w:eastAsia="Times New Roman" w:hAnsi="Times New Roman" w:cs="Times New Roman"/>
          <w:b/>
          <w:bCs/>
          <w:i/>
          <w:sz w:val="24"/>
          <w:szCs w:val="24"/>
          <w:u w:val="single"/>
        </w:rPr>
        <w:t>Выводы</w:t>
      </w:r>
      <w:r w:rsidRPr="00BF7D96">
        <w:rPr>
          <w:rFonts w:ascii="Times New Roman" w:eastAsia="Times New Roman" w:hAnsi="Times New Roman" w:cs="Times New Roman"/>
          <w:i/>
          <w:sz w:val="24"/>
          <w:szCs w:val="24"/>
          <w:u w:val="single"/>
        </w:rPr>
        <w:t>:</w:t>
      </w:r>
    </w:p>
    <w:p w:rsidR="00D5728C" w:rsidRPr="00BF7D96" w:rsidRDefault="002F50C9" w:rsidP="0009141C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BF7D96">
        <w:rPr>
          <w:rFonts w:ascii="Times New Roman" w:eastAsia="Times New Roman" w:hAnsi="Times New Roman" w:cs="Times New Roman"/>
          <w:i/>
          <w:sz w:val="24"/>
          <w:szCs w:val="24"/>
        </w:rPr>
        <w:t xml:space="preserve">в целом уровень </w:t>
      </w:r>
      <w:r w:rsidR="0009141C" w:rsidRPr="00BF7D96">
        <w:rPr>
          <w:rFonts w:ascii="Times New Roman" w:eastAsia="Times New Roman" w:hAnsi="Times New Roman" w:cs="Times New Roman"/>
          <w:i/>
          <w:sz w:val="24"/>
          <w:szCs w:val="24"/>
        </w:rPr>
        <w:t>обученности выпускников</w:t>
      </w:r>
      <w:r w:rsidRPr="00BF7D96">
        <w:rPr>
          <w:rFonts w:ascii="Times New Roman" w:eastAsia="Times New Roman" w:hAnsi="Times New Roman" w:cs="Times New Roman"/>
          <w:i/>
          <w:sz w:val="24"/>
          <w:szCs w:val="24"/>
        </w:rPr>
        <w:t xml:space="preserve"> 4, 9 классов соответствует заявленным тр</w:t>
      </w:r>
      <w:r w:rsidR="0009141C">
        <w:rPr>
          <w:rFonts w:ascii="Times New Roman" w:eastAsia="Times New Roman" w:hAnsi="Times New Roman" w:cs="Times New Roman"/>
          <w:i/>
          <w:sz w:val="24"/>
          <w:szCs w:val="24"/>
        </w:rPr>
        <w:t xml:space="preserve">ебованиям федерального </w:t>
      </w:r>
      <w:r w:rsidRPr="00BF7D96">
        <w:rPr>
          <w:rFonts w:ascii="Times New Roman" w:eastAsia="Times New Roman" w:hAnsi="Times New Roman" w:cs="Times New Roman"/>
          <w:i/>
          <w:sz w:val="24"/>
          <w:szCs w:val="24"/>
        </w:rPr>
        <w:t xml:space="preserve">Госстандарта, что </w:t>
      </w:r>
      <w:r w:rsidR="0009141C" w:rsidRPr="00BF7D96">
        <w:rPr>
          <w:rFonts w:ascii="Times New Roman" w:eastAsia="Times New Roman" w:hAnsi="Times New Roman" w:cs="Times New Roman"/>
          <w:i/>
          <w:sz w:val="24"/>
          <w:szCs w:val="24"/>
        </w:rPr>
        <w:t>подтверждается годовыми</w:t>
      </w:r>
      <w:r w:rsidR="00D5728C" w:rsidRPr="00BF7D96">
        <w:rPr>
          <w:rFonts w:ascii="Times New Roman" w:eastAsia="Times New Roman" w:hAnsi="Times New Roman" w:cs="Times New Roman"/>
          <w:i/>
          <w:sz w:val="24"/>
          <w:szCs w:val="24"/>
        </w:rPr>
        <w:t xml:space="preserve"> оценками.</w:t>
      </w:r>
    </w:p>
    <w:p w:rsidR="002F50C9" w:rsidRPr="00BF7D96" w:rsidRDefault="002F50C9" w:rsidP="0009141C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BF7D96">
        <w:rPr>
          <w:rFonts w:ascii="Times New Roman" w:eastAsia="Times New Roman" w:hAnsi="Times New Roman" w:cs="Times New Roman"/>
          <w:i/>
          <w:sz w:val="24"/>
          <w:szCs w:val="24"/>
        </w:rPr>
        <w:t>Из представленных результатов можно сделать вывод о том, что знания, умения и навыки учащих</w:t>
      </w:r>
      <w:r w:rsidR="0009141C">
        <w:rPr>
          <w:rFonts w:ascii="Times New Roman" w:eastAsia="Times New Roman" w:hAnsi="Times New Roman" w:cs="Times New Roman"/>
          <w:i/>
          <w:sz w:val="24"/>
          <w:szCs w:val="24"/>
        </w:rPr>
        <w:t xml:space="preserve">ся 9 класса находятся на </w:t>
      </w:r>
      <w:r w:rsidR="003664D2">
        <w:rPr>
          <w:rFonts w:ascii="Times New Roman" w:eastAsia="Times New Roman" w:hAnsi="Times New Roman" w:cs="Times New Roman"/>
          <w:i/>
          <w:sz w:val="24"/>
          <w:szCs w:val="24"/>
        </w:rPr>
        <w:t>среднем</w:t>
      </w:r>
      <w:r w:rsidRPr="00BF7D96">
        <w:rPr>
          <w:rFonts w:ascii="Times New Roman" w:eastAsia="Times New Roman" w:hAnsi="Times New Roman" w:cs="Times New Roman"/>
          <w:i/>
          <w:sz w:val="24"/>
          <w:szCs w:val="24"/>
        </w:rPr>
        <w:t xml:space="preserve"> уровне. Учащиеся мотивированы на учебу, имеют прочные знания по предмету.</w:t>
      </w:r>
    </w:p>
    <w:p w:rsidR="002F50C9" w:rsidRPr="00BF7D96" w:rsidRDefault="002F50C9" w:rsidP="0009141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i/>
          <w:color w:val="262626"/>
          <w:spacing w:val="9"/>
          <w:sz w:val="24"/>
          <w:szCs w:val="24"/>
        </w:rPr>
      </w:pPr>
      <w:r w:rsidRPr="00BF7D96">
        <w:rPr>
          <w:rFonts w:ascii="Times New Roman" w:hAnsi="Times New Roman" w:cs="Times New Roman"/>
          <w:b/>
          <w:i/>
          <w:sz w:val="24"/>
          <w:szCs w:val="24"/>
          <w:u w:val="single"/>
        </w:rPr>
        <w:t>Пути решения:</w:t>
      </w:r>
    </w:p>
    <w:p w:rsidR="002F50C9" w:rsidRPr="00BF7D96" w:rsidRDefault="002F50C9" w:rsidP="0009141C">
      <w:pPr>
        <w:widowControl w:val="0"/>
        <w:autoSpaceDE w:val="0"/>
        <w:autoSpaceDN w:val="0"/>
        <w:adjustRightInd w:val="0"/>
        <w:spacing w:after="0" w:line="240" w:lineRule="auto"/>
        <w:ind w:left="567"/>
        <w:contextualSpacing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BF7D96">
        <w:rPr>
          <w:rFonts w:ascii="Times New Roman" w:eastAsia="Times New Roman" w:hAnsi="Times New Roman" w:cs="Times New Roman"/>
          <w:i/>
          <w:color w:val="262626"/>
          <w:spacing w:val="9"/>
          <w:sz w:val="24"/>
          <w:szCs w:val="24"/>
        </w:rPr>
        <w:t>-</w:t>
      </w:r>
      <w:r w:rsidR="0009141C" w:rsidRPr="00BF7D96">
        <w:rPr>
          <w:rFonts w:ascii="Times New Roman" w:eastAsia="Times New Roman" w:hAnsi="Times New Roman" w:cs="Times New Roman"/>
          <w:i/>
          <w:color w:val="262626"/>
          <w:spacing w:val="9"/>
          <w:sz w:val="24"/>
          <w:szCs w:val="24"/>
        </w:rPr>
        <w:t>систематически вести</w:t>
      </w:r>
      <w:r w:rsidRPr="00BF7D96">
        <w:rPr>
          <w:rFonts w:ascii="Times New Roman" w:eastAsia="Times New Roman" w:hAnsi="Times New Roman" w:cs="Times New Roman"/>
          <w:i/>
          <w:color w:val="262626"/>
          <w:spacing w:val="9"/>
          <w:sz w:val="24"/>
          <w:szCs w:val="24"/>
        </w:rPr>
        <w:t xml:space="preserve"> по всем разделам </w:t>
      </w:r>
      <w:r w:rsidR="0009141C" w:rsidRPr="00BF7D96">
        <w:rPr>
          <w:rFonts w:ascii="Times New Roman" w:eastAsia="Times New Roman" w:hAnsi="Times New Roman" w:cs="Times New Roman"/>
          <w:i/>
          <w:color w:val="262626"/>
          <w:spacing w:val="9"/>
          <w:sz w:val="24"/>
          <w:szCs w:val="24"/>
        </w:rPr>
        <w:t>кодификатора «</w:t>
      </w:r>
      <w:r w:rsidRPr="00BF7D96">
        <w:rPr>
          <w:rFonts w:ascii="Times New Roman" w:eastAsia="Times New Roman" w:hAnsi="Times New Roman" w:cs="Times New Roman"/>
          <w:bCs/>
          <w:i/>
          <w:color w:val="262626"/>
          <w:sz w:val="24"/>
          <w:szCs w:val="24"/>
        </w:rPr>
        <w:t xml:space="preserve">Текущий учёт формирования предметных и метапредметных умений </w:t>
      </w:r>
      <w:r w:rsidR="0009141C" w:rsidRPr="00BF7D96">
        <w:rPr>
          <w:rFonts w:ascii="Times New Roman" w:eastAsia="Times New Roman" w:hAnsi="Times New Roman" w:cs="Times New Roman"/>
          <w:bCs/>
          <w:i/>
          <w:color w:val="262626"/>
          <w:sz w:val="24"/>
          <w:szCs w:val="24"/>
        </w:rPr>
        <w:t>учащихся по русскому</w:t>
      </w:r>
      <w:r w:rsidRPr="00BF7D96">
        <w:rPr>
          <w:rFonts w:ascii="Times New Roman" w:eastAsia="Times New Roman" w:hAnsi="Times New Roman" w:cs="Times New Roman"/>
          <w:bCs/>
          <w:i/>
          <w:color w:val="262626"/>
          <w:sz w:val="24"/>
          <w:szCs w:val="24"/>
        </w:rPr>
        <w:t xml:space="preserve"> языку, математике», что позволит вовремя предупредить западающие темы и работать над устранением недостатков. </w:t>
      </w:r>
    </w:p>
    <w:p w:rsidR="002F50C9" w:rsidRPr="00BF7D96" w:rsidRDefault="002F50C9" w:rsidP="0009141C">
      <w:pPr>
        <w:widowControl w:val="0"/>
        <w:autoSpaceDE w:val="0"/>
        <w:autoSpaceDN w:val="0"/>
        <w:adjustRightInd w:val="0"/>
        <w:spacing w:after="0" w:line="240" w:lineRule="auto"/>
        <w:ind w:left="567"/>
        <w:rPr>
          <w:rFonts w:ascii="Times New Roman" w:eastAsia="Times New Roman" w:hAnsi="Times New Roman" w:cs="Times New Roman"/>
          <w:bCs/>
          <w:i/>
          <w:color w:val="262626"/>
          <w:sz w:val="24"/>
          <w:szCs w:val="24"/>
        </w:rPr>
      </w:pPr>
      <w:r w:rsidRPr="00BF7D96">
        <w:rPr>
          <w:rFonts w:ascii="Times New Roman" w:eastAsia="Times New Roman" w:hAnsi="Times New Roman" w:cs="Times New Roman"/>
          <w:bCs/>
          <w:i/>
          <w:color w:val="262626"/>
          <w:sz w:val="24"/>
          <w:szCs w:val="24"/>
        </w:rPr>
        <w:t xml:space="preserve"> -обратить внимание на овладение учащимися теоретического курса русского языка и формирование умений применять знания на практике.</w:t>
      </w:r>
    </w:p>
    <w:p w:rsidR="002F50C9" w:rsidRDefault="002F50C9" w:rsidP="0009141C">
      <w:pPr>
        <w:spacing w:before="120" w:after="0" w:line="240" w:lineRule="auto"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BF7D96">
        <w:rPr>
          <w:rFonts w:ascii="Times New Roman" w:eastAsia="Calibri" w:hAnsi="Times New Roman" w:cs="Times New Roman"/>
          <w:b/>
          <w:i/>
          <w:sz w:val="24"/>
          <w:szCs w:val="24"/>
        </w:rPr>
        <w:t>Воспитательная работа</w:t>
      </w:r>
    </w:p>
    <w:p w:rsidR="00B358D0" w:rsidRPr="00BF7D96" w:rsidRDefault="00B358D0" w:rsidP="00B358D0">
      <w:pPr>
        <w:spacing w:before="120" w:after="0" w:line="240" w:lineRule="auto"/>
        <w:ind w:firstLine="708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283AF5">
        <w:rPr>
          <w:rFonts w:hAnsi="Times New Roman" w:cs="Times New Roman"/>
          <w:color w:val="000000"/>
          <w:sz w:val="24"/>
          <w:szCs w:val="24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</w:rPr>
        <w:t>01.09.2021</w:t>
      </w:r>
      <w:r w:rsidRPr="00283AF5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283AF5">
        <w:rPr>
          <w:rFonts w:hAnsi="Times New Roman" w:cs="Times New Roman"/>
          <w:color w:val="000000"/>
          <w:sz w:val="24"/>
          <w:szCs w:val="24"/>
        </w:rPr>
        <w:t>Школа</w:t>
      </w:r>
      <w:r w:rsidRPr="00283AF5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283AF5">
        <w:rPr>
          <w:rFonts w:hAnsi="Times New Roman" w:cs="Times New Roman"/>
          <w:color w:val="000000"/>
          <w:sz w:val="24"/>
          <w:szCs w:val="24"/>
        </w:rPr>
        <w:t>реализует</w:t>
      </w:r>
      <w:r w:rsidRPr="00283AF5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283AF5">
        <w:rPr>
          <w:rFonts w:hAnsi="Times New Roman" w:cs="Times New Roman"/>
          <w:color w:val="000000"/>
          <w:sz w:val="24"/>
          <w:szCs w:val="24"/>
        </w:rPr>
        <w:t>рабочую</w:t>
      </w:r>
      <w:r w:rsidRPr="00283AF5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283AF5">
        <w:rPr>
          <w:rFonts w:hAnsi="Times New Roman" w:cs="Times New Roman"/>
          <w:color w:val="000000"/>
          <w:sz w:val="24"/>
          <w:szCs w:val="24"/>
        </w:rPr>
        <w:t>программу</w:t>
      </w:r>
      <w:r w:rsidRPr="00283AF5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283AF5">
        <w:rPr>
          <w:rFonts w:hAnsi="Times New Roman" w:cs="Times New Roman"/>
          <w:color w:val="000000"/>
          <w:sz w:val="24"/>
          <w:szCs w:val="24"/>
        </w:rPr>
        <w:t>воспитания</w:t>
      </w:r>
      <w:r w:rsidRPr="00283AF5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283AF5"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83AF5">
        <w:rPr>
          <w:rFonts w:hAnsi="Times New Roman" w:cs="Times New Roman"/>
          <w:color w:val="000000"/>
          <w:sz w:val="24"/>
          <w:szCs w:val="24"/>
        </w:rPr>
        <w:t>календарный</w:t>
      </w:r>
      <w:r w:rsidRPr="00283AF5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283AF5">
        <w:rPr>
          <w:rFonts w:hAnsi="Times New Roman" w:cs="Times New Roman"/>
          <w:color w:val="000000"/>
          <w:sz w:val="24"/>
          <w:szCs w:val="24"/>
        </w:rPr>
        <w:t>план</w:t>
      </w:r>
      <w:r w:rsidRPr="00283AF5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283AF5">
        <w:rPr>
          <w:rFonts w:hAnsi="Times New Roman" w:cs="Times New Roman"/>
          <w:color w:val="000000"/>
          <w:sz w:val="24"/>
          <w:szCs w:val="24"/>
        </w:rPr>
        <w:t>воспитательной</w:t>
      </w:r>
      <w:r w:rsidRPr="00283AF5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283AF5">
        <w:rPr>
          <w:rFonts w:hAnsi="Times New Roman" w:cs="Times New Roman"/>
          <w:color w:val="000000"/>
          <w:sz w:val="24"/>
          <w:szCs w:val="24"/>
        </w:rPr>
        <w:t>работы</w:t>
      </w:r>
      <w:r w:rsidRPr="00283AF5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283AF5">
        <w:rPr>
          <w:rFonts w:hAnsi="Times New Roman" w:cs="Times New Roman"/>
          <w:color w:val="000000"/>
          <w:sz w:val="24"/>
          <w:szCs w:val="24"/>
        </w:rPr>
        <w:t>которые</w:t>
      </w:r>
      <w:r w:rsidRPr="00283AF5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283AF5">
        <w:rPr>
          <w:rFonts w:hAnsi="Times New Roman" w:cs="Times New Roman"/>
          <w:color w:val="000000"/>
          <w:sz w:val="24"/>
          <w:szCs w:val="24"/>
        </w:rPr>
        <w:t>являются</w:t>
      </w:r>
      <w:r w:rsidRPr="00283AF5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283AF5">
        <w:rPr>
          <w:rFonts w:hAnsi="Times New Roman" w:cs="Times New Roman"/>
          <w:color w:val="000000"/>
          <w:sz w:val="24"/>
          <w:szCs w:val="24"/>
        </w:rPr>
        <w:t>частью</w:t>
      </w:r>
      <w:r w:rsidRPr="00283AF5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283AF5">
        <w:rPr>
          <w:rFonts w:hAnsi="Times New Roman" w:cs="Times New Roman"/>
          <w:color w:val="000000"/>
          <w:sz w:val="24"/>
          <w:szCs w:val="24"/>
        </w:rPr>
        <w:t>основных</w:t>
      </w:r>
      <w:r w:rsidRPr="00283AF5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283AF5">
        <w:rPr>
          <w:rFonts w:hAnsi="Times New Roman" w:cs="Times New Roman"/>
          <w:color w:val="000000"/>
          <w:sz w:val="24"/>
          <w:szCs w:val="24"/>
        </w:rPr>
        <w:t>образовательных</w:t>
      </w:r>
      <w:r w:rsidRPr="00283AF5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283AF5">
        <w:rPr>
          <w:rFonts w:hAnsi="Times New Roman" w:cs="Times New Roman"/>
          <w:color w:val="000000"/>
          <w:sz w:val="24"/>
          <w:szCs w:val="24"/>
        </w:rPr>
        <w:t>программ</w:t>
      </w:r>
      <w:r w:rsidRPr="00283AF5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283AF5">
        <w:rPr>
          <w:rFonts w:hAnsi="Times New Roman" w:cs="Times New Roman"/>
          <w:color w:val="000000"/>
          <w:sz w:val="24"/>
          <w:szCs w:val="24"/>
        </w:rPr>
        <w:t>начального</w:t>
      </w:r>
      <w:r w:rsidRPr="00283AF5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283AF5">
        <w:rPr>
          <w:rFonts w:hAnsi="Times New Roman" w:cs="Times New Roman"/>
          <w:color w:val="000000"/>
          <w:sz w:val="24"/>
          <w:szCs w:val="24"/>
        </w:rPr>
        <w:t>основного</w:t>
      </w:r>
      <w:r w:rsidRPr="00283AF5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283AF5">
        <w:rPr>
          <w:rFonts w:hAnsi="Times New Roman" w:cs="Times New Roman"/>
          <w:color w:val="000000"/>
          <w:sz w:val="24"/>
          <w:szCs w:val="24"/>
        </w:rPr>
        <w:t>образования</w:t>
      </w:r>
      <w:r w:rsidRPr="00283AF5">
        <w:rPr>
          <w:rFonts w:hAnsi="Times New Roman" w:cs="Times New Roman"/>
          <w:color w:val="000000"/>
          <w:sz w:val="24"/>
          <w:szCs w:val="24"/>
        </w:rPr>
        <w:t xml:space="preserve">. </w:t>
      </w:r>
    </w:p>
    <w:p w:rsidR="002F50C9" w:rsidRPr="00BF7D96" w:rsidRDefault="002F50C9" w:rsidP="00B358D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F7D96">
        <w:rPr>
          <w:rFonts w:ascii="Times New Roman" w:eastAsia="Times New Roman" w:hAnsi="Times New Roman" w:cs="Times New Roman"/>
          <w:sz w:val="24"/>
          <w:szCs w:val="24"/>
        </w:rPr>
        <w:t>Воспитательная система и  работа МБОУ «Аюская ООШ имени Р.Х.Кагирова»  Мензелинского муниципального района РТ  сложились на основе  принципов: гуманизма (признании личности ребенка высшей ценностью воспитания, насыщение содержания воспитания проблемами человека, его духовности, гражданственности); индивидуализации воспитания (учет индивидуальных особенностей каждого ученика при включении его в различные виды деятельности, раскрытие потенциалов личности, как в учебной, так и во внеурочной работе);сотрудничества (определение общих целей педагогов и учащихся, организация их совместной деятельности на основе взаимопонимания и взаимопомощи);  мотивации (доверие к ребенку в выборе средств и способов достижения поставленной цели); принцип необходимости (социальная защита и подготовка детей к социальной самозащите, поиск выхода из сложных ситуаций, с опорой на советы взрослых), а так же на формировании единого воспитательного пространства.</w:t>
      </w:r>
    </w:p>
    <w:p w:rsidR="002F50C9" w:rsidRPr="00BF7D96" w:rsidRDefault="002F50C9" w:rsidP="0009141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F7D96">
        <w:rPr>
          <w:rFonts w:ascii="Times New Roman" w:eastAsia="Times New Roman" w:hAnsi="Times New Roman" w:cs="Times New Roman"/>
          <w:sz w:val="24"/>
          <w:szCs w:val="24"/>
        </w:rPr>
        <w:t xml:space="preserve">         Воспитательный процесс выстраивался в соответствии с нормативно-правовыми документами:</w:t>
      </w:r>
    </w:p>
    <w:p w:rsidR="002F50C9" w:rsidRPr="00BF7D96" w:rsidRDefault="002F50C9" w:rsidP="0009141C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F7D96">
        <w:rPr>
          <w:rFonts w:ascii="Times New Roman" w:eastAsia="Times New Roman" w:hAnsi="Times New Roman" w:cs="Times New Roman"/>
          <w:sz w:val="24"/>
          <w:szCs w:val="24"/>
        </w:rPr>
        <w:t>Конституция РФ;</w:t>
      </w:r>
    </w:p>
    <w:p w:rsidR="002F50C9" w:rsidRPr="00BF7D96" w:rsidRDefault="002F50C9" w:rsidP="0009141C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F7D96">
        <w:rPr>
          <w:rFonts w:ascii="Times New Roman" w:eastAsia="Times New Roman" w:hAnsi="Times New Roman" w:cs="Times New Roman"/>
          <w:sz w:val="24"/>
          <w:szCs w:val="24"/>
        </w:rPr>
        <w:t>Концепция о правах ребёнка;</w:t>
      </w:r>
    </w:p>
    <w:p w:rsidR="002F50C9" w:rsidRPr="00BF7D96" w:rsidRDefault="002F50C9" w:rsidP="0009141C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F7D96">
        <w:rPr>
          <w:rFonts w:ascii="Times New Roman" w:eastAsia="Times New Roman" w:hAnsi="Times New Roman" w:cs="Times New Roman"/>
          <w:sz w:val="24"/>
          <w:szCs w:val="24"/>
        </w:rPr>
        <w:t>ФЗ от 29.12.2012 года  №273-ФЗ «Об образовании»;</w:t>
      </w:r>
    </w:p>
    <w:p w:rsidR="002F50C9" w:rsidRPr="00BF7D96" w:rsidRDefault="002F50C9" w:rsidP="0009141C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F7D96">
        <w:rPr>
          <w:rFonts w:ascii="Times New Roman" w:eastAsia="Times New Roman" w:hAnsi="Times New Roman" w:cs="Times New Roman"/>
          <w:sz w:val="24"/>
          <w:szCs w:val="24"/>
        </w:rPr>
        <w:t>Закон «Об основных гарантиях прав ребёнка в РФ»;</w:t>
      </w:r>
    </w:p>
    <w:p w:rsidR="002F50C9" w:rsidRPr="00BF7D96" w:rsidRDefault="002F50C9" w:rsidP="0009141C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F7D96">
        <w:rPr>
          <w:rFonts w:ascii="Times New Roman" w:eastAsia="Times New Roman" w:hAnsi="Times New Roman" w:cs="Times New Roman"/>
          <w:sz w:val="24"/>
          <w:szCs w:val="24"/>
        </w:rPr>
        <w:t>Закон РФ «О государственной поддержке молодёжных и детских общественных объединениях»;</w:t>
      </w:r>
    </w:p>
    <w:p w:rsidR="002F50C9" w:rsidRPr="00BF7D96" w:rsidRDefault="002F50C9" w:rsidP="0009141C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F7D96">
        <w:rPr>
          <w:rFonts w:ascii="Times New Roman" w:eastAsia="Times New Roman" w:hAnsi="Times New Roman" w:cs="Times New Roman"/>
          <w:sz w:val="24"/>
          <w:szCs w:val="24"/>
        </w:rPr>
        <w:t>Закон РФ «Об основах системы профилактики безнадзорности и правонарушений несовершеннолетних»;</w:t>
      </w:r>
    </w:p>
    <w:p w:rsidR="002F50C9" w:rsidRPr="00BF7D96" w:rsidRDefault="002F50C9" w:rsidP="0009141C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F7D96">
        <w:rPr>
          <w:rFonts w:ascii="Times New Roman" w:eastAsia="Times New Roman" w:hAnsi="Times New Roman" w:cs="Times New Roman"/>
          <w:sz w:val="24"/>
          <w:szCs w:val="24"/>
        </w:rPr>
        <w:t>Программа развития школы на 2018-2022 годы.</w:t>
      </w:r>
    </w:p>
    <w:p w:rsidR="002F50C9" w:rsidRPr="00BF7D96" w:rsidRDefault="002F50C9" w:rsidP="0009141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F7D96">
        <w:rPr>
          <w:rFonts w:ascii="Times New Roman" w:eastAsia="Times New Roman" w:hAnsi="Times New Roman" w:cs="Times New Roman"/>
          <w:sz w:val="24"/>
          <w:szCs w:val="24"/>
        </w:rPr>
        <w:t xml:space="preserve">         Основная цель воспитательной системы  и работы – раскрытие, развитие и реализация способностей учащихся  в  благоприятных условиях учебно-воспитательного процесса, воспитание нравственного,  инициативного, самостоятельного, активного гражданина, с четко </w:t>
      </w:r>
      <w:r w:rsidRPr="00BF7D96">
        <w:rPr>
          <w:rFonts w:ascii="Times New Roman" w:eastAsia="Times New Roman" w:hAnsi="Times New Roman" w:cs="Times New Roman"/>
          <w:sz w:val="24"/>
          <w:szCs w:val="24"/>
        </w:rPr>
        <w:lastRenderedPageBreak/>
        <w:t>выраженной,   позитивной гражданской позицией, способного к постоянному  самосовершенствованию.</w:t>
      </w:r>
    </w:p>
    <w:p w:rsidR="002F50C9" w:rsidRPr="00BF7D96" w:rsidRDefault="002F50C9" w:rsidP="0009141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F7D96">
        <w:rPr>
          <w:rFonts w:ascii="Times New Roman" w:eastAsia="Times New Roman" w:hAnsi="Times New Roman" w:cs="Times New Roman"/>
          <w:sz w:val="24"/>
          <w:szCs w:val="24"/>
        </w:rPr>
        <w:t xml:space="preserve">       В связи с этим к основным задачам воспитательной системы и работы школы можно отнести следующие:</w:t>
      </w:r>
    </w:p>
    <w:p w:rsidR="002F50C9" w:rsidRPr="00BF7D96" w:rsidRDefault="002F50C9" w:rsidP="0009141C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F7D96">
        <w:rPr>
          <w:rFonts w:ascii="Times New Roman" w:eastAsia="Times New Roman" w:hAnsi="Times New Roman" w:cs="Times New Roman"/>
          <w:sz w:val="24"/>
          <w:szCs w:val="24"/>
        </w:rPr>
        <w:t>организация активного, интересного, познавательного досуга;</w:t>
      </w:r>
    </w:p>
    <w:p w:rsidR="002F50C9" w:rsidRPr="00BF7D96" w:rsidRDefault="002F50C9" w:rsidP="0009141C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F7D96">
        <w:rPr>
          <w:rFonts w:ascii="Times New Roman" w:eastAsia="Times New Roman" w:hAnsi="Times New Roman" w:cs="Times New Roman"/>
          <w:sz w:val="24"/>
          <w:szCs w:val="24"/>
        </w:rPr>
        <w:t>стимулирование процесса саморазвития личности;</w:t>
      </w:r>
    </w:p>
    <w:p w:rsidR="002F50C9" w:rsidRPr="00BF7D96" w:rsidRDefault="002F50C9" w:rsidP="0009141C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F7D96">
        <w:rPr>
          <w:rFonts w:ascii="Times New Roman" w:eastAsia="Times New Roman" w:hAnsi="Times New Roman" w:cs="Times New Roman"/>
          <w:sz w:val="24"/>
          <w:szCs w:val="24"/>
        </w:rPr>
        <w:t>создание необходимых условий для самоутверждения личности в коллективе с учетом ее возможностей, развитие уважительных отношений;</w:t>
      </w:r>
    </w:p>
    <w:p w:rsidR="002F50C9" w:rsidRPr="00BF7D96" w:rsidRDefault="002F50C9" w:rsidP="0009141C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F7D96">
        <w:rPr>
          <w:rFonts w:ascii="Times New Roman" w:eastAsia="Times New Roman" w:hAnsi="Times New Roman" w:cs="Times New Roman"/>
          <w:sz w:val="24"/>
          <w:szCs w:val="24"/>
        </w:rPr>
        <w:t>раскрытие творческих и физических способностей детей и подростков;</w:t>
      </w:r>
    </w:p>
    <w:p w:rsidR="002F50C9" w:rsidRPr="00BF7D96" w:rsidRDefault="002F50C9" w:rsidP="0009141C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F7D96">
        <w:rPr>
          <w:rFonts w:ascii="Times New Roman" w:eastAsia="Times New Roman" w:hAnsi="Times New Roman" w:cs="Times New Roman"/>
          <w:sz w:val="24"/>
          <w:szCs w:val="24"/>
        </w:rPr>
        <w:t>дальнейшее развитие национального самосознания на основе расширения патриотической, художественно-эстетической деятельности;</w:t>
      </w:r>
    </w:p>
    <w:p w:rsidR="002F50C9" w:rsidRPr="00BF7D96" w:rsidRDefault="002F50C9" w:rsidP="0009141C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F7D96">
        <w:rPr>
          <w:rFonts w:ascii="Times New Roman" w:eastAsia="Times New Roman" w:hAnsi="Times New Roman" w:cs="Times New Roman"/>
          <w:sz w:val="24"/>
          <w:szCs w:val="24"/>
        </w:rPr>
        <w:t>развитие физических, психологических и волевых качеств;</w:t>
      </w:r>
    </w:p>
    <w:p w:rsidR="002F50C9" w:rsidRPr="00BF7D96" w:rsidRDefault="002F50C9" w:rsidP="0009141C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F7D96">
        <w:rPr>
          <w:rFonts w:ascii="Times New Roman" w:eastAsia="Times New Roman" w:hAnsi="Times New Roman" w:cs="Times New Roman"/>
          <w:sz w:val="24"/>
          <w:szCs w:val="24"/>
        </w:rPr>
        <w:t>воспитание ответственности и укрепление моральных устоев;</w:t>
      </w:r>
    </w:p>
    <w:p w:rsidR="002F50C9" w:rsidRPr="00BF7D96" w:rsidRDefault="002F50C9" w:rsidP="0009141C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F7D96">
        <w:rPr>
          <w:rFonts w:ascii="Times New Roman" w:eastAsia="Times New Roman" w:hAnsi="Times New Roman" w:cs="Times New Roman"/>
          <w:sz w:val="24"/>
          <w:szCs w:val="24"/>
        </w:rPr>
        <w:t>развитие позитивных представлений о нравственных ценностях человечества;</w:t>
      </w:r>
    </w:p>
    <w:p w:rsidR="002F50C9" w:rsidRPr="00BF7D96" w:rsidRDefault="002F50C9" w:rsidP="0009141C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F7D96">
        <w:rPr>
          <w:rFonts w:ascii="Times New Roman" w:eastAsia="Times New Roman" w:hAnsi="Times New Roman" w:cs="Times New Roman"/>
          <w:sz w:val="24"/>
          <w:szCs w:val="24"/>
        </w:rPr>
        <w:t>профилактика правонарушений и ориентация на здоровый образ жизни;</w:t>
      </w:r>
    </w:p>
    <w:p w:rsidR="002F50C9" w:rsidRPr="00BF7D96" w:rsidRDefault="002F50C9" w:rsidP="0009141C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F7D96">
        <w:rPr>
          <w:rFonts w:ascii="Times New Roman" w:eastAsia="Times New Roman" w:hAnsi="Times New Roman" w:cs="Times New Roman"/>
          <w:sz w:val="24"/>
          <w:szCs w:val="24"/>
        </w:rPr>
        <w:t>создание условий для поддержания стабильного здоровья учащихся.</w:t>
      </w:r>
    </w:p>
    <w:p w:rsidR="002F50C9" w:rsidRPr="00BF7D96" w:rsidRDefault="002F50C9" w:rsidP="0009141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F7D96">
        <w:rPr>
          <w:rFonts w:ascii="Times New Roman" w:eastAsia="Times New Roman" w:hAnsi="Times New Roman" w:cs="Times New Roman"/>
          <w:sz w:val="24"/>
          <w:szCs w:val="24"/>
        </w:rPr>
        <w:t xml:space="preserve"> Все задачи реализуются через систему воспитательных программ, определяющих направления воспитательной работы</w:t>
      </w:r>
      <w:r w:rsidRPr="00BF7D96">
        <w:rPr>
          <w:rFonts w:ascii="Times New Roman" w:eastAsia="Times New Roman" w:hAnsi="Times New Roman" w:cs="Times New Roman"/>
          <w:b/>
          <w:sz w:val="24"/>
          <w:szCs w:val="24"/>
        </w:rPr>
        <w:t xml:space="preserve">: </w:t>
      </w:r>
      <w:r w:rsidRPr="00BF7D96">
        <w:rPr>
          <w:rFonts w:ascii="Times New Roman" w:eastAsia="Times New Roman" w:hAnsi="Times New Roman" w:cs="Times New Roman"/>
          <w:sz w:val="24"/>
          <w:szCs w:val="24"/>
        </w:rPr>
        <w:t xml:space="preserve">«Здоровье», «Одаренные дети», «Патриотического воспитания </w:t>
      </w:r>
      <w:r w:rsidR="0009141C" w:rsidRPr="00BF7D96">
        <w:rPr>
          <w:rFonts w:ascii="Times New Roman" w:eastAsia="Times New Roman" w:hAnsi="Times New Roman" w:cs="Times New Roman"/>
          <w:sz w:val="24"/>
          <w:szCs w:val="24"/>
        </w:rPr>
        <w:t>учащихся»</w:t>
      </w:r>
      <w:r w:rsidRPr="00BF7D96">
        <w:rPr>
          <w:rFonts w:ascii="Times New Roman" w:eastAsia="Times New Roman" w:hAnsi="Times New Roman" w:cs="Times New Roman"/>
          <w:sz w:val="24"/>
          <w:szCs w:val="24"/>
        </w:rPr>
        <w:t>, «Профилактика наркомании, курения и алкоголизма».</w:t>
      </w:r>
    </w:p>
    <w:p w:rsidR="002F50C9" w:rsidRPr="00BF7D96" w:rsidRDefault="002F50C9" w:rsidP="0009141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F7D96">
        <w:rPr>
          <w:rFonts w:ascii="Times New Roman" w:eastAsia="Times New Roman" w:hAnsi="Times New Roman" w:cs="Times New Roman"/>
          <w:sz w:val="24"/>
          <w:szCs w:val="24"/>
        </w:rPr>
        <w:t xml:space="preserve">            Воспитательный процесс осуществляется по направлениям:</w:t>
      </w:r>
    </w:p>
    <w:p w:rsidR="002F50C9" w:rsidRPr="00BF7D96" w:rsidRDefault="002F50C9" w:rsidP="0009141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F7D96">
        <w:rPr>
          <w:rFonts w:ascii="Times New Roman" w:eastAsia="Times New Roman" w:hAnsi="Times New Roman" w:cs="Times New Roman"/>
          <w:sz w:val="24"/>
          <w:szCs w:val="24"/>
        </w:rPr>
        <w:t>-гражданско-патриотическое;</w:t>
      </w:r>
    </w:p>
    <w:p w:rsidR="002F50C9" w:rsidRPr="00BF7D96" w:rsidRDefault="002F50C9" w:rsidP="0009141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F7D96">
        <w:rPr>
          <w:rFonts w:ascii="Times New Roman" w:eastAsia="Times New Roman" w:hAnsi="Times New Roman" w:cs="Times New Roman"/>
          <w:sz w:val="24"/>
          <w:szCs w:val="24"/>
        </w:rPr>
        <w:t>-нравственное;</w:t>
      </w:r>
    </w:p>
    <w:p w:rsidR="002F50C9" w:rsidRPr="00BF7D96" w:rsidRDefault="002F50C9" w:rsidP="0009141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F7D96">
        <w:rPr>
          <w:rFonts w:ascii="Times New Roman" w:eastAsia="Times New Roman" w:hAnsi="Times New Roman" w:cs="Times New Roman"/>
          <w:sz w:val="24"/>
          <w:szCs w:val="24"/>
        </w:rPr>
        <w:t>-спортивно-оздоровительное;</w:t>
      </w:r>
    </w:p>
    <w:p w:rsidR="002F50C9" w:rsidRPr="00BF7D96" w:rsidRDefault="002F50C9" w:rsidP="0009141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F7D96">
        <w:rPr>
          <w:rFonts w:ascii="Times New Roman" w:eastAsia="Times New Roman" w:hAnsi="Times New Roman" w:cs="Times New Roman"/>
          <w:sz w:val="24"/>
          <w:szCs w:val="24"/>
        </w:rPr>
        <w:t>-профилактика правонарушения, формирование потребностей здорового образа жизни.</w:t>
      </w:r>
    </w:p>
    <w:p w:rsidR="002F50C9" w:rsidRDefault="002F50C9" w:rsidP="0009141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F7D96">
        <w:rPr>
          <w:rFonts w:ascii="Times New Roman" w:eastAsia="Times New Roman" w:hAnsi="Times New Roman" w:cs="Times New Roman"/>
          <w:sz w:val="24"/>
          <w:szCs w:val="24"/>
        </w:rPr>
        <w:t xml:space="preserve">           Управление воспитательной программой осуществляется заместителем директора по воспитательной работе и заместителем директора по учебно-воспитательной работе при </w:t>
      </w:r>
      <w:r w:rsidR="0009141C" w:rsidRPr="00BF7D96">
        <w:rPr>
          <w:rFonts w:ascii="Times New Roman" w:eastAsia="Times New Roman" w:hAnsi="Times New Roman" w:cs="Times New Roman"/>
          <w:sz w:val="24"/>
          <w:szCs w:val="24"/>
        </w:rPr>
        <w:t>содействии учителей</w:t>
      </w:r>
      <w:r w:rsidRPr="00BF7D96">
        <w:rPr>
          <w:rFonts w:ascii="Times New Roman" w:eastAsia="Times New Roman" w:hAnsi="Times New Roman" w:cs="Times New Roman"/>
          <w:sz w:val="24"/>
          <w:szCs w:val="24"/>
        </w:rPr>
        <w:t>-предметников, классных руководителей, педагога-организатора, библиотекаря.</w:t>
      </w:r>
    </w:p>
    <w:p w:rsidR="00BD47BC" w:rsidRPr="00BF7D96" w:rsidRDefault="00BD47BC" w:rsidP="0009141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D47BC">
        <w:rPr>
          <w:rFonts w:ascii="Times New Roman" w:eastAsia="Times New Roman" w:hAnsi="Times New Roman" w:cs="Times New Roman"/>
          <w:sz w:val="24"/>
          <w:szCs w:val="24"/>
        </w:rPr>
        <w:t>За 12 месяцев реализации программы воспитания родители и ученики выражают удовлетворенность воспитательным процессом в Школе, что отразилось на результатах анкетирования, проведенного 20.12.2022. Вместе с тем, родители высказали пожелания по введению мероприятий в календарный план воспитательной работы Школы, например, проводить осенние и зимние спортивные мероприятия в рамках подготовки к физкультурному комплексу ГТО. Предложения родителей будут рассмотрены и при наличии возможностей Школы включены в календарный план воспитательной работы Школы на 2023/24 учебный год.</w:t>
      </w:r>
    </w:p>
    <w:p w:rsidR="002F50C9" w:rsidRPr="00BF7D96" w:rsidRDefault="002F50C9" w:rsidP="0009141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F7D96">
        <w:rPr>
          <w:rFonts w:ascii="Times New Roman" w:eastAsia="Times New Roman" w:hAnsi="Times New Roman" w:cs="Times New Roman"/>
          <w:sz w:val="24"/>
          <w:szCs w:val="24"/>
        </w:rPr>
        <w:t xml:space="preserve">           Для успешной реализации задач воспитания учащихся  педагоги школы совершенствовали методы и формы работы, изучали современные воспитательные технологии.</w:t>
      </w:r>
      <w:r w:rsidRPr="00BF7D96">
        <w:rPr>
          <w:rFonts w:ascii="Times New Roman" w:eastAsia="Times New Roman" w:hAnsi="Times New Roman" w:cs="Times New Roman"/>
          <w:sz w:val="24"/>
          <w:szCs w:val="24"/>
        </w:rPr>
        <w:br/>
        <w:t xml:space="preserve">Педагогический коллектив работает по теме: </w:t>
      </w:r>
      <w:r w:rsidRPr="0009141C">
        <w:rPr>
          <w:rFonts w:ascii="Times New Roman" w:eastAsia="Times New Roman" w:hAnsi="Times New Roman" w:cs="Times New Roman"/>
          <w:b/>
          <w:sz w:val="24"/>
          <w:szCs w:val="24"/>
        </w:rPr>
        <w:t>"Сохранение единого образовательного пространства с учетом личностных особенностей, интересов и склонностей учащихся».</w:t>
      </w:r>
      <w:r w:rsidRPr="00BF7D96">
        <w:rPr>
          <w:rFonts w:ascii="Times New Roman" w:eastAsia="Times New Roman" w:hAnsi="Times New Roman" w:cs="Times New Roman"/>
          <w:sz w:val="24"/>
          <w:szCs w:val="24"/>
        </w:rPr>
        <w:t xml:space="preserve"> Работа с педагогическими кадрами – один из ключевых вопросов всей воспитательной работы. Необходимо повышать квалификацию специалистов в области воспитания и дополнительного образования, улучшать качество внеурочной и внеучебной деятельности, совершенствовать систему подготовки педагогических кадров по проблемам воспитания.</w:t>
      </w:r>
    </w:p>
    <w:p w:rsidR="002F50C9" w:rsidRPr="00BF7D96" w:rsidRDefault="002F50C9" w:rsidP="0009141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F7D96">
        <w:rPr>
          <w:rFonts w:ascii="Times New Roman" w:eastAsia="Times New Roman" w:hAnsi="Times New Roman" w:cs="Times New Roman"/>
          <w:sz w:val="24"/>
          <w:szCs w:val="24"/>
        </w:rPr>
        <w:t>Роль педагога, учителя, особо важная в воспитательной работе.</w:t>
      </w:r>
    </w:p>
    <w:p w:rsidR="002F50C9" w:rsidRPr="00BF7D96" w:rsidRDefault="00BD47BC" w:rsidP="0009141C">
      <w:pPr>
        <w:spacing w:after="0" w:line="240" w:lineRule="auto"/>
        <w:jc w:val="both"/>
        <w:rPr>
          <w:rFonts w:ascii="Times New Roman" w:eastAsia="Times New Roman" w:hAnsi="Times New Roman" w:cs="Times New Roman"/>
          <w:color w:val="585858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В 2022</w:t>
      </w:r>
      <w:r w:rsidR="0009141C" w:rsidRPr="00BF7D96">
        <w:rPr>
          <w:rFonts w:ascii="Times New Roman" w:eastAsia="Times New Roman" w:hAnsi="Times New Roman" w:cs="Times New Roman"/>
          <w:sz w:val="24"/>
          <w:szCs w:val="24"/>
        </w:rPr>
        <w:t xml:space="preserve"> году</w:t>
      </w:r>
      <w:r w:rsidR="002F50C9" w:rsidRPr="00BF7D96">
        <w:rPr>
          <w:rFonts w:ascii="Times New Roman" w:eastAsia="Times New Roman" w:hAnsi="Times New Roman" w:cs="Times New Roman"/>
          <w:sz w:val="24"/>
          <w:szCs w:val="24"/>
        </w:rPr>
        <w:t xml:space="preserve"> в школе насчитывалось </w:t>
      </w:r>
      <w:r w:rsidR="0009141C">
        <w:rPr>
          <w:rFonts w:ascii="Times New Roman" w:eastAsia="Times New Roman" w:hAnsi="Times New Roman" w:cs="Times New Roman"/>
          <w:sz w:val="24"/>
          <w:szCs w:val="24"/>
        </w:rPr>
        <w:t>11</w:t>
      </w:r>
      <w:r w:rsidR="0009141C" w:rsidRPr="00BF7D96">
        <w:rPr>
          <w:rFonts w:ascii="Times New Roman" w:eastAsia="Times New Roman" w:hAnsi="Times New Roman" w:cs="Times New Roman"/>
          <w:sz w:val="24"/>
          <w:szCs w:val="24"/>
        </w:rPr>
        <w:t xml:space="preserve"> класс</w:t>
      </w:r>
      <w:r w:rsidR="002F50C9" w:rsidRPr="00BF7D96">
        <w:rPr>
          <w:rFonts w:ascii="Times New Roman" w:eastAsia="Times New Roman" w:hAnsi="Times New Roman" w:cs="Times New Roman"/>
          <w:sz w:val="24"/>
          <w:szCs w:val="24"/>
        </w:rPr>
        <w:t xml:space="preserve">/комплектов (включая филиала «Новомелькенская НОШ»). Все классные руководители имеют стаж педагогической работы. </w:t>
      </w:r>
    </w:p>
    <w:tbl>
      <w:tblPr>
        <w:tblW w:w="96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81"/>
        <w:gridCol w:w="1638"/>
        <w:gridCol w:w="1021"/>
        <w:gridCol w:w="1021"/>
        <w:gridCol w:w="1021"/>
        <w:gridCol w:w="1022"/>
        <w:gridCol w:w="1053"/>
        <w:gridCol w:w="1146"/>
      </w:tblGrid>
      <w:tr w:rsidR="002F50C9" w:rsidRPr="00BF7D96" w:rsidTr="001C6725">
        <w:tc>
          <w:tcPr>
            <w:tcW w:w="1681" w:type="dxa"/>
          </w:tcPr>
          <w:p w:rsidR="002F50C9" w:rsidRPr="00BF7D96" w:rsidRDefault="002F50C9" w:rsidP="0009141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8" w:type="dxa"/>
          </w:tcPr>
          <w:p w:rsidR="002F50C9" w:rsidRPr="00BF7D96" w:rsidRDefault="002F50C9" w:rsidP="0009141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По стажу</w:t>
            </w:r>
          </w:p>
        </w:tc>
        <w:tc>
          <w:tcPr>
            <w:tcW w:w="1021" w:type="dxa"/>
          </w:tcPr>
          <w:p w:rsidR="002F50C9" w:rsidRPr="00BF7D96" w:rsidRDefault="002F50C9" w:rsidP="0009141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До 3 лет</w:t>
            </w:r>
          </w:p>
        </w:tc>
        <w:tc>
          <w:tcPr>
            <w:tcW w:w="1021" w:type="dxa"/>
          </w:tcPr>
          <w:p w:rsidR="002F50C9" w:rsidRPr="00BF7D96" w:rsidRDefault="002F50C9" w:rsidP="0009141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От 3-8 лет</w:t>
            </w:r>
          </w:p>
        </w:tc>
        <w:tc>
          <w:tcPr>
            <w:tcW w:w="1021" w:type="dxa"/>
          </w:tcPr>
          <w:p w:rsidR="002F50C9" w:rsidRPr="00BF7D96" w:rsidRDefault="002F50C9" w:rsidP="0009141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8-13 лет</w:t>
            </w:r>
          </w:p>
        </w:tc>
        <w:tc>
          <w:tcPr>
            <w:tcW w:w="1022" w:type="dxa"/>
          </w:tcPr>
          <w:p w:rsidR="002F50C9" w:rsidRPr="00BF7D96" w:rsidRDefault="002F50C9" w:rsidP="0009141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13-18 лет</w:t>
            </w:r>
          </w:p>
        </w:tc>
        <w:tc>
          <w:tcPr>
            <w:tcW w:w="1053" w:type="dxa"/>
          </w:tcPr>
          <w:p w:rsidR="002F50C9" w:rsidRPr="00BF7D96" w:rsidRDefault="002F50C9" w:rsidP="0009141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18-23 года</w:t>
            </w:r>
          </w:p>
        </w:tc>
        <w:tc>
          <w:tcPr>
            <w:tcW w:w="1146" w:type="dxa"/>
            <w:tcBorders>
              <w:bottom w:val="single" w:sz="4" w:space="0" w:color="auto"/>
            </w:tcBorders>
          </w:tcPr>
          <w:p w:rsidR="002F50C9" w:rsidRPr="00BF7D96" w:rsidRDefault="002F50C9" w:rsidP="0009141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Свыше 23 лет</w:t>
            </w:r>
          </w:p>
        </w:tc>
      </w:tr>
      <w:tr w:rsidR="002F50C9" w:rsidRPr="00BF7D96" w:rsidTr="001C6725">
        <w:tc>
          <w:tcPr>
            <w:tcW w:w="1681" w:type="dxa"/>
          </w:tcPr>
          <w:p w:rsidR="002F50C9" w:rsidRPr="00BF7D96" w:rsidRDefault="002F50C9" w:rsidP="0009141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Классные руководители</w:t>
            </w:r>
          </w:p>
        </w:tc>
        <w:tc>
          <w:tcPr>
            <w:tcW w:w="1638" w:type="dxa"/>
          </w:tcPr>
          <w:p w:rsidR="002F50C9" w:rsidRPr="00BF7D96" w:rsidRDefault="002F50C9" w:rsidP="0009141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" w:type="dxa"/>
          </w:tcPr>
          <w:p w:rsidR="002F50C9" w:rsidRPr="00BF7D96" w:rsidRDefault="002F50C9" w:rsidP="0009141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21" w:type="dxa"/>
          </w:tcPr>
          <w:p w:rsidR="002F50C9" w:rsidRPr="00BF7D96" w:rsidRDefault="002F50C9" w:rsidP="0009141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" w:type="dxa"/>
          </w:tcPr>
          <w:p w:rsidR="002F50C9" w:rsidRPr="00BF7D96" w:rsidRDefault="002F50C9" w:rsidP="0009141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2" w:type="dxa"/>
          </w:tcPr>
          <w:p w:rsidR="002F50C9" w:rsidRPr="00BF7D96" w:rsidRDefault="002F50C9" w:rsidP="0009141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2F50C9" w:rsidRPr="00BF7D96" w:rsidRDefault="002F50C9" w:rsidP="0009141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6" w:type="dxa"/>
          </w:tcPr>
          <w:p w:rsidR="002F50C9" w:rsidRPr="00BF7D96" w:rsidRDefault="002F50C9" w:rsidP="0009141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F50C9" w:rsidRPr="00BF7D96" w:rsidTr="001C6725">
        <w:tc>
          <w:tcPr>
            <w:tcW w:w="1681" w:type="dxa"/>
          </w:tcPr>
          <w:p w:rsidR="002F50C9" w:rsidRPr="00BF7D96" w:rsidRDefault="002F50C9" w:rsidP="0009141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Всего: </w:t>
            </w:r>
            <w:r w:rsidR="0009141C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638" w:type="dxa"/>
          </w:tcPr>
          <w:p w:rsidR="002F50C9" w:rsidRPr="00BF7D96" w:rsidRDefault="002F50C9" w:rsidP="0009141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21" w:type="dxa"/>
          </w:tcPr>
          <w:p w:rsidR="002F50C9" w:rsidRPr="00BF7D96" w:rsidRDefault="002F50C9" w:rsidP="0009141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21" w:type="dxa"/>
          </w:tcPr>
          <w:p w:rsidR="002F50C9" w:rsidRPr="00BF7D96" w:rsidRDefault="002F50C9" w:rsidP="0009141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21" w:type="dxa"/>
          </w:tcPr>
          <w:p w:rsidR="002F50C9" w:rsidRPr="00BF7D96" w:rsidRDefault="002F50C9" w:rsidP="0009141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22" w:type="dxa"/>
          </w:tcPr>
          <w:p w:rsidR="002F50C9" w:rsidRPr="00BF7D96" w:rsidRDefault="0009141C" w:rsidP="0009141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53" w:type="dxa"/>
          </w:tcPr>
          <w:p w:rsidR="002F50C9" w:rsidRPr="00BF7D96" w:rsidRDefault="00D5728C" w:rsidP="0009141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46" w:type="dxa"/>
          </w:tcPr>
          <w:p w:rsidR="002F50C9" w:rsidRPr="00BF7D96" w:rsidRDefault="002F50C9" w:rsidP="0009141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</w:tr>
    </w:tbl>
    <w:p w:rsidR="002F50C9" w:rsidRPr="00BF7D96" w:rsidRDefault="002F50C9" w:rsidP="0009141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F7D96">
        <w:rPr>
          <w:rFonts w:ascii="Times New Roman" w:eastAsia="Times New Roman" w:hAnsi="Times New Roman" w:cs="Times New Roman"/>
          <w:sz w:val="24"/>
          <w:szCs w:val="24"/>
        </w:rPr>
        <w:t xml:space="preserve">          При планировании методической работы были выбраны такие формы, как:</w:t>
      </w:r>
      <w:r w:rsidRPr="00BF7D96">
        <w:rPr>
          <w:rFonts w:ascii="Times New Roman" w:eastAsia="Times New Roman" w:hAnsi="Times New Roman" w:cs="Times New Roman"/>
          <w:sz w:val="24"/>
          <w:szCs w:val="24"/>
        </w:rPr>
        <w:br/>
        <w:t>тема</w:t>
      </w:r>
      <w:r w:rsidR="00D5728C" w:rsidRPr="00BF7D96">
        <w:rPr>
          <w:rFonts w:ascii="Times New Roman" w:eastAsia="Times New Roman" w:hAnsi="Times New Roman" w:cs="Times New Roman"/>
          <w:sz w:val="24"/>
          <w:szCs w:val="24"/>
        </w:rPr>
        <w:t xml:space="preserve">тические педагогические советы, </w:t>
      </w:r>
      <w:r w:rsidRPr="00BF7D96">
        <w:rPr>
          <w:rFonts w:ascii="Times New Roman" w:eastAsia="Times New Roman" w:hAnsi="Times New Roman" w:cs="Times New Roman"/>
          <w:sz w:val="24"/>
          <w:szCs w:val="24"/>
        </w:rPr>
        <w:t xml:space="preserve">заседания методических объединений, </w:t>
      </w:r>
      <w:r w:rsidRPr="00BF7D96">
        <w:rPr>
          <w:rFonts w:ascii="Times New Roman" w:eastAsia="Times New Roman" w:hAnsi="Times New Roman" w:cs="Times New Roman"/>
          <w:sz w:val="24"/>
          <w:szCs w:val="24"/>
        </w:rPr>
        <w:br/>
        <w:t>разработки методических рекомендаций, памяток в помощь классному руководителю в работе с классом, родителями, с детьми "группы риска», традиционные мероприятия (собрания, работа с родителями, встречи, рейды, индивидуальные беседы, вечера,</w:t>
      </w:r>
      <w:r w:rsidR="00D5728C" w:rsidRPr="00BF7D96">
        <w:rPr>
          <w:rFonts w:ascii="Times New Roman" w:eastAsia="Times New Roman" w:hAnsi="Times New Roman" w:cs="Times New Roman"/>
          <w:sz w:val="24"/>
          <w:szCs w:val="24"/>
        </w:rPr>
        <w:t xml:space="preserve"> праздники и др.).  </w:t>
      </w:r>
      <w:r w:rsidRPr="00BF7D96">
        <w:rPr>
          <w:rFonts w:ascii="Times New Roman" w:eastAsia="Times New Roman" w:hAnsi="Times New Roman" w:cs="Times New Roman"/>
          <w:sz w:val="24"/>
          <w:szCs w:val="24"/>
        </w:rPr>
        <w:t>Работа с классными руководителями осуществлялась через:</w:t>
      </w:r>
    </w:p>
    <w:p w:rsidR="002F50C9" w:rsidRPr="00BF7D96" w:rsidRDefault="002F50C9" w:rsidP="0009141C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F7D96">
        <w:rPr>
          <w:rFonts w:ascii="Times New Roman" w:eastAsia="Times New Roman" w:hAnsi="Times New Roman" w:cs="Times New Roman"/>
          <w:sz w:val="24"/>
          <w:szCs w:val="24"/>
        </w:rPr>
        <w:t>создание банка данных о классных руководителях;</w:t>
      </w:r>
    </w:p>
    <w:p w:rsidR="002F50C9" w:rsidRPr="00BF7D96" w:rsidRDefault="002F50C9" w:rsidP="0009141C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F7D96">
        <w:rPr>
          <w:rFonts w:ascii="Times New Roman" w:eastAsia="Times New Roman" w:hAnsi="Times New Roman" w:cs="Times New Roman"/>
          <w:sz w:val="24"/>
          <w:szCs w:val="24"/>
        </w:rPr>
        <w:t>изучение нормативных документов;</w:t>
      </w:r>
    </w:p>
    <w:p w:rsidR="002F50C9" w:rsidRPr="00BF7D96" w:rsidRDefault="002F50C9" w:rsidP="0009141C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F7D96">
        <w:rPr>
          <w:rFonts w:ascii="Times New Roman" w:eastAsia="Times New Roman" w:hAnsi="Times New Roman" w:cs="Times New Roman"/>
          <w:sz w:val="24"/>
          <w:szCs w:val="24"/>
        </w:rPr>
        <w:t>планирование, организация и контроль над воспитательной деятельностью классных руководителей;</w:t>
      </w:r>
    </w:p>
    <w:p w:rsidR="002F50C9" w:rsidRPr="00BF7D96" w:rsidRDefault="002F50C9" w:rsidP="0009141C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F7D96">
        <w:rPr>
          <w:rFonts w:ascii="Times New Roman" w:eastAsia="Times New Roman" w:hAnsi="Times New Roman" w:cs="Times New Roman"/>
          <w:sz w:val="24"/>
          <w:szCs w:val="24"/>
        </w:rPr>
        <w:t>использование «методической копилки» классными руководителями;</w:t>
      </w:r>
    </w:p>
    <w:p w:rsidR="002F50C9" w:rsidRPr="00BF7D96" w:rsidRDefault="002F50C9" w:rsidP="0009141C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F7D96">
        <w:rPr>
          <w:rFonts w:ascii="Times New Roman" w:eastAsia="Times New Roman" w:hAnsi="Times New Roman" w:cs="Times New Roman"/>
          <w:sz w:val="24"/>
          <w:szCs w:val="24"/>
        </w:rPr>
        <w:t>оказание методической помощи в организации воспитательного процесса;</w:t>
      </w:r>
    </w:p>
    <w:p w:rsidR="002F50C9" w:rsidRPr="00BF7D96" w:rsidRDefault="002F50C9" w:rsidP="0009141C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F7D96">
        <w:rPr>
          <w:rFonts w:ascii="Times New Roman" w:eastAsia="Times New Roman" w:hAnsi="Times New Roman" w:cs="Times New Roman"/>
          <w:sz w:val="24"/>
          <w:szCs w:val="24"/>
        </w:rPr>
        <w:t>проведение собеседования с классными руководителями по различным направлениям деятельности;</w:t>
      </w:r>
    </w:p>
    <w:p w:rsidR="002F50C9" w:rsidRPr="00BF7D96" w:rsidRDefault="002F50C9" w:rsidP="0009141C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F7D96">
        <w:rPr>
          <w:rFonts w:ascii="Times New Roman" w:eastAsia="Times New Roman" w:hAnsi="Times New Roman" w:cs="Times New Roman"/>
          <w:sz w:val="24"/>
          <w:szCs w:val="24"/>
        </w:rPr>
        <w:t>изучение, обобщение и использование передового педагогическо</w:t>
      </w:r>
      <w:r w:rsidR="00D5728C" w:rsidRPr="00BF7D96">
        <w:rPr>
          <w:rFonts w:ascii="Times New Roman" w:eastAsia="Times New Roman" w:hAnsi="Times New Roman" w:cs="Times New Roman"/>
          <w:sz w:val="24"/>
          <w:szCs w:val="24"/>
        </w:rPr>
        <w:t>го опыта классных руководителей</w:t>
      </w:r>
    </w:p>
    <w:p w:rsidR="002F50C9" w:rsidRPr="00BF7D96" w:rsidRDefault="002F50C9" w:rsidP="0009141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F7D96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Познавательная деятельность</w:t>
      </w:r>
      <w:r w:rsidR="00D5728C" w:rsidRPr="00BF7D96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. </w:t>
      </w:r>
      <w:r w:rsidRPr="00BF7D96">
        <w:rPr>
          <w:rFonts w:ascii="Times New Roman" w:eastAsia="Times New Roman" w:hAnsi="Times New Roman" w:cs="Times New Roman"/>
          <w:sz w:val="24"/>
          <w:szCs w:val="24"/>
        </w:rPr>
        <w:t xml:space="preserve">Чтобы способствовать проявлению и развитию интеллектуальных способностей учащихся в школе   </w:t>
      </w:r>
      <w:r w:rsidR="0009141C" w:rsidRPr="00BF7D96">
        <w:rPr>
          <w:rFonts w:ascii="Times New Roman" w:eastAsia="Times New Roman" w:hAnsi="Times New Roman" w:cs="Times New Roman"/>
          <w:sz w:val="24"/>
          <w:szCs w:val="24"/>
        </w:rPr>
        <w:t>велась разнообразная</w:t>
      </w:r>
      <w:r w:rsidR="00BD47B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09141C" w:rsidRPr="00BF7D96">
        <w:rPr>
          <w:rFonts w:ascii="Times New Roman" w:eastAsia="Times New Roman" w:hAnsi="Times New Roman" w:cs="Times New Roman"/>
          <w:sz w:val="24"/>
          <w:szCs w:val="24"/>
        </w:rPr>
        <w:t>работа по</w:t>
      </w:r>
      <w:r w:rsidRPr="00BF7D96">
        <w:rPr>
          <w:rFonts w:ascii="Times New Roman" w:eastAsia="Times New Roman" w:hAnsi="Times New Roman" w:cs="Times New Roman"/>
          <w:sz w:val="24"/>
          <w:szCs w:val="24"/>
        </w:rPr>
        <w:t xml:space="preserve"> организации</w:t>
      </w:r>
      <w:r w:rsidRPr="00BF7D96">
        <w:rPr>
          <w:rFonts w:ascii="Times New Roman" w:eastAsia="Times New Roman" w:hAnsi="Times New Roman" w:cs="Times New Roman"/>
          <w:iCs/>
          <w:sz w:val="24"/>
          <w:szCs w:val="24"/>
        </w:rPr>
        <w:t xml:space="preserve"> познавательной деятельности.</w:t>
      </w:r>
      <w:r w:rsidRPr="00BF7D96">
        <w:rPr>
          <w:rFonts w:ascii="Times New Roman" w:eastAsia="Times New Roman" w:hAnsi="Times New Roman" w:cs="Times New Roman"/>
          <w:sz w:val="24"/>
          <w:szCs w:val="24"/>
        </w:rPr>
        <w:t xml:space="preserve">  В течение учебного года были проведены следующие мероприятия:</w:t>
      </w:r>
    </w:p>
    <w:p w:rsidR="002F50C9" w:rsidRPr="00BF7D96" w:rsidRDefault="002F50C9" w:rsidP="0009141C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F7D96">
        <w:rPr>
          <w:rFonts w:ascii="Times New Roman" w:eastAsia="Times New Roman" w:hAnsi="Times New Roman" w:cs="Times New Roman"/>
          <w:sz w:val="24"/>
          <w:szCs w:val="24"/>
        </w:rPr>
        <w:t>празднование Дня знаний;</w:t>
      </w:r>
    </w:p>
    <w:p w:rsidR="002F50C9" w:rsidRPr="00BF7D96" w:rsidRDefault="002F50C9" w:rsidP="0009141C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F7D96">
        <w:rPr>
          <w:rFonts w:ascii="Times New Roman" w:eastAsia="Times New Roman" w:hAnsi="Times New Roman" w:cs="Times New Roman"/>
          <w:sz w:val="24"/>
          <w:szCs w:val="24"/>
        </w:rPr>
        <w:t xml:space="preserve">предметные недели; </w:t>
      </w:r>
    </w:p>
    <w:p w:rsidR="002F50C9" w:rsidRPr="00BF7D96" w:rsidRDefault="002F50C9" w:rsidP="0009141C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F7D96">
        <w:rPr>
          <w:rFonts w:ascii="Times New Roman" w:eastAsia="Times New Roman" w:hAnsi="Times New Roman" w:cs="Times New Roman"/>
          <w:sz w:val="24"/>
          <w:szCs w:val="24"/>
        </w:rPr>
        <w:t>«Праздник букваря»;</w:t>
      </w:r>
    </w:p>
    <w:p w:rsidR="002F50C9" w:rsidRPr="00BF7D96" w:rsidRDefault="002F50C9" w:rsidP="0009141C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F7D96">
        <w:rPr>
          <w:rFonts w:ascii="Times New Roman" w:eastAsia="Times New Roman" w:hAnsi="Times New Roman" w:cs="Times New Roman"/>
          <w:sz w:val="24"/>
          <w:szCs w:val="24"/>
        </w:rPr>
        <w:t xml:space="preserve">проектная деятельность </w:t>
      </w:r>
      <w:r w:rsidR="0009141C" w:rsidRPr="00BF7D96">
        <w:rPr>
          <w:rFonts w:ascii="Times New Roman" w:eastAsia="Times New Roman" w:hAnsi="Times New Roman" w:cs="Times New Roman"/>
          <w:sz w:val="24"/>
          <w:szCs w:val="24"/>
        </w:rPr>
        <w:t>учащихся;</w:t>
      </w:r>
    </w:p>
    <w:p w:rsidR="002F50C9" w:rsidRPr="00BF7D96" w:rsidRDefault="002F50C9" w:rsidP="0009141C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F7D96">
        <w:rPr>
          <w:rFonts w:ascii="Times New Roman" w:eastAsia="Times New Roman" w:hAnsi="Times New Roman" w:cs="Times New Roman"/>
          <w:sz w:val="24"/>
          <w:szCs w:val="24"/>
        </w:rPr>
        <w:t xml:space="preserve"> учебные элективные курсы;</w:t>
      </w:r>
    </w:p>
    <w:p w:rsidR="002F50C9" w:rsidRPr="00BF7D96" w:rsidRDefault="002F50C9" w:rsidP="0009141C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BF7D96">
        <w:rPr>
          <w:rFonts w:ascii="Times New Roman" w:eastAsia="Times New Roman" w:hAnsi="Times New Roman" w:cs="Times New Roman"/>
          <w:bCs/>
          <w:sz w:val="24"/>
          <w:szCs w:val="24"/>
        </w:rPr>
        <w:t>экскурсии в сельскую библиотеку и др.</w:t>
      </w:r>
    </w:p>
    <w:p w:rsidR="002F50C9" w:rsidRDefault="002F50C9" w:rsidP="0009141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F7D96">
        <w:rPr>
          <w:rFonts w:ascii="Times New Roman" w:eastAsia="Times New Roman" w:hAnsi="Times New Roman" w:cs="Times New Roman"/>
          <w:sz w:val="24"/>
          <w:szCs w:val="24"/>
        </w:rPr>
        <w:t xml:space="preserve">        Учащиеся школы принимают участие в общественных мероприятиях на муниципальном, </w:t>
      </w:r>
      <w:r w:rsidR="0009141C" w:rsidRPr="00BF7D96">
        <w:rPr>
          <w:rFonts w:ascii="Times New Roman" w:eastAsia="Times New Roman" w:hAnsi="Times New Roman" w:cs="Times New Roman"/>
          <w:sz w:val="24"/>
          <w:szCs w:val="24"/>
        </w:rPr>
        <w:t>зональном и</w:t>
      </w:r>
      <w:r w:rsidRPr="00BF7D96">
        <w:rPr>
          <w:rFonts w:ascii="Times New Roman" w:eastAsia="Times New Roman" w:hAnsi="Times New Roman" w:cs="Times New Roman"/>
          <w:sz w:val="24"/>
          <w:szCs w:val="24"/>
        </w:rPr>
        <w:t xml:space="preserve"> региональном уровнях.</w:t>
      </w:r>
    </w:p>
    <w:tbl>
      <w:tblPr>
        <w:tblStyle w:val="a3"/>
        <w:tblW w:w="10031" w:type="dxa"/>
        <w:tblLook w:val="04A0" w:firstRow="1" w:lastRow="0" w:firstColumn="1" w:lastColumn="0" w:noHBand="0" w:noVBand="1"/>
      </w:tblPr>
      <w:tblGrid>
        <w:gridCol w:w="2023"/>
        <w:gridCol w:w="911"/>
        <w:gridCol w:w="7097"/>
      </w:tblGrid>
      <w:tr w:rsidR="00166137" w:rsidRPr="00FF30E0" w:rsidTr="00166137">
        <w:trPr>
          <w:trHeight w:val="132"/>
        </w:trPr>
        <w:tc>
          <w:tcPr>
            <w:tcW w:w="2023" w:type="dxa"/>
          </w:tcPr>
          <w:p w:rsidR="00166137" w:rsidRDefault="00166137" w:rsidP="00C64D89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Галиева Э.Р.</w:t>
            </w:r>
          </w:p>
        </w:tc>
        <w:tc>
          <w:tcPr>
            <w:tcW w:w="911" w:type="dxa"/>
          </w:tcPr>
          <w:p w:rsidR="00166137" w:rsidRDefault="00166137" w:rsidP="00C64D89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7097" w:type="dxa"/>
          </w:tcPr>
          <w:p w:rsidR="00166137" w:rsidRDefault="00166137" w:rsidP="00C64D89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Грамота-конкурс рисунков «Безопасные дороги»</w:t>
            </w:r>
          </w:p>
          <w:p w:rsidR="00166137" w:rsidRDefault="00166137" w:rsidP="00C64D89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Диплом-конкурс чтецов «За строкой летит строка»</w:t>
            </w:r>
          </w:p>
          <w:p w:rsidR="00166137" w:rsidRDefault="00166137" w:rsidP="00C64D89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Диплом –конкурс чтецов «Муса Джалиль»</w:t>
            </w:r>
          </w:p>
        </w:tc>
      </w:tr>
      <w:tr w:rsidR="00C64D89" w:rsidRPr="00FF30E0" w:rsidTr="00834706">
        <w:trPr>
          <w:trHeight w:val="2412"/>
        </w:trPr>
        <w:tc>
          <w:tcPr>
            <w:tcW w:w="2023" w:type="dxa"/>
          </w:tcPr>
          <w:p w:rsidR="00C64D89" w:rsidRDefault="00C64D89" w:rsidP="00C64D89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Багауетдинова М.Р</w:t>
            </w:r>
          </w:p>
          <w:p w:rsidR="00CD7601" w:rsidRDefault="00CD7601" w:rsidP="00C64D89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  <w:p w:rsidR="00CD7601" w:rsidRDefault="00CD7601" w:rsidP="00C64D89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  <w:p w:rsidR="00CD7601" w:rsidRDefault="00CD7601" w:rsidP="00C64D89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  <w:p w:rsidR="00CD7601" w:rsidRDefault="00CD7601" w:rsidP="00C64D89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Фаррахов А.Ф.</w:t>
            </w:r>
          </w:p>
          <w:p w:rsidR="005B22AA" w:rsidRDefault="00834706" w:rsidP="00C64D89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Харисов Ф.Ф</w:t>
            </w:r>
          </w:p>
          <w:p w:rsidR="005B22AA" w:rsidRPr="00FF30E0" w:rsidRDefault="005B22AA" w:rsidP="00C64D89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911" w:type="dxa"/>
          </w:tcPr>
          <w:p w:rsidR="00CD7601" w:rsidRDefault="00BD47BC" w:rsidP="00C64D89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3</w:t>
            </w:r>
          </w:p>
          <w:p w:rsidR="00CD7601" w:rsidRDefault="00CD7601" w:rsidP="00C64D89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  <w:p w:rsidR="00CD7601" w:rsidRDefault="00CD7601" w:rsidP="00C64D89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  <w:p w:rsidR="00CD7601" w:rsidRDefault="00CD7601" w:rsidP="00C64D89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  <w:p w:rsidR="00CD7601" w:rsidRDefault="00BD47BC" w:rsidP="00C64D89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3</w:t>
            </w:r>
          </w:p>
          <w:p w:rsidR="005B22AA" w:rsidRDefault="005B22AA" w:rsidP="00C64D89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  <w:p w:rsidR="005B22AA" w:rsidRDefault="00BD47BC" w:rsidP="00C64D89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3</w:t>
            </w:r>
          </w:p>
        </w:tc>
        <w:tc>
          <w:tcPr>
            <w:tcW w:w="7097" w:type="dxa"/>
          </w:tcPr>
          <w:p w:rsidR="00CD7601" w:rsidRDefault="00166137" w:rsidP="00C64D89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Диплом-конкурс рисунков «Просто космос»</w:t>
            </w:r>
          </w:p>
          <w:p w:rsidR="00166137" w:rsidRDefault="00166137" w:rsidP="00C64D89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Сертификат- конкурс творческих работ «Таинственный космос»</w:t>
            </w:r>
          </w:p>
          <w:p w:rsidR="00166137" w:rsidRDefault="00166137" w:rsidP="00C64D89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Грамота-конкурс рисунков «Безопасные дороги»</w:t>
            </w:r>
          </w:p>
          <w:p w:rsidR="00CD7601" w:rsidRDefault="00CD7601" w:rsidP="00C64D89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  <w:p w:rsidR="005B22AA" w:rsidRDefault="00166137" w:rsidP="005B22AA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Сертификат-конкурс рисунков «На страже Отечества»</w:t>
            </w:r>
          </w:p>
          <w:p w:rsidR="00834706" w:rsidRDefault="00834706" w:rsidP="005B22AA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Сертификат-за участие в массовой лыжной гонки «Бэби забег»</w:t>
            </w:r>
          </w:p>
          <w:p w:rsidR="005B22AA" w:rsidRDefault="00834706" w:rsidP="00C64D89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34706">
              <w:rPr>
                <w:rFonts w:ascii="Times New Roman" w:hAnsi="Times New Roman" w:cs="Times New Roman"/>
                <w:color w:val="000000" w:themeColor="text1"/>
              </w:rPr>
              <w:t>Грамота-конкурс рисунков «Безопасные дороги»</w:t>
            </w:r>
          </w:p>
          <w:p w:rsidR="00834706" w:rsidRDefault="00834706" w:rsidP="00C64D89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34706">
              <w:rPr>
                <w:rFonts w:ascii="Times New Roman" w:hAnsi="Times New Roman" w:cs="Times New Roman"/>
                <w:color w:val="000000" w:themeColor="text1"/>
              </w:rPr>
              <w:t>Диплом-конкурс рисунков «Просто космос»</w:t>
            </w:r>
          </w:p>
          <w:p w:rsidR="00834706" w:rsidRPr="00FF30E0" w:rsidRDefault="00834706" w:rsidP="00C64D89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5B22AA" w:rsidRPr="00FF30E0" w:rsidTr="00CB4B42">
        <w:trPr>
          <w:trHeight w:val="2542"/>
        </w:trPr>
        <w:tc>
          <w:tcPr>
            <w:tcW w:w="2023" w:type="dxa"/>
          </w:tcPr>
          <w:p w:rsidR="00CB4B42" w:rsidRDefault="005B22AA" w:rsidP="00C64D89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lastRenderedPageBreak/>
              <w:t>Борханова К.И.</w:t>
            </w:r>
          </w:p>
          <w:p w:rsidR="00CB4B42" w:rsidRPr="00CB4B42" w:rsidRDefault="00CB4B42" w:rsidP="00C64D89">
            <w:pPr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tt-RU"/>
              </w:rPr>
              <w:t>Гайнедниова Г.И.</w:t>
            </w:r>
          </w:p>
        </w:tc>
        <w:tc>
          <w:tcPr>
            <w:tcW w:w="911" w:type="dxa"/>
          </w:tcPr>
          <w:p w:rsidR="00CB4B42" w:rsidRDefault="00834706" w:rsidP="00C64D89">
            <w:pPr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tt-RU"/>
              </w:rPr>
              <w:t>4</w:t>
            </w:r>
          </w:p>
          <w:p w:rsidR="00CB4B42" w:rsidRPr="00CB4B42" w:rsidRDefault="00834706" w:rsidP="00C64D89">
            <w:pPr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tt-RU"/>
              </w:rPr>
              <w:t>4</w:t>
            </w:r>
          </w:p>
        </w:tc>
        <w:tc>
          <w:tcPr>
            <w:tcW w:w="7097" w:type="dxa"/>
          </w:tcPr>
          <w:p w:rsidR="00CB4B42" w:rsidRDefault="00834706" w:rsidP="00834706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Сертификат- художественное чтение «Без бергэ»</w:t>
            </w:r>
          </w:p>
          <w:p w:rsidR="00834706" w:rsidRDefault="00834706" w:rsidP="00834706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Сертификат- конкурс творческих работ «Таинственный космос»</w:t>
            </w:r>
          </w:p>
          <w:p w:rsidR="00834706" w:rsidRDefault="00834706" w:rsidP="00834706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 xml:space="preserve">Диплом-конкурс рисунков «Экологические традиции народов Татарстана» </w:t>
            </w:r>
          </w:p>
          <w:p w:rsidR="00834706" w:rsidRDefault="00834706" w:rsidP="00834706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Грамота-конкурс рисунков «Безопасные дороги глазами ребенка»</w:t>
            </w:r>
          </w:p>
          <w:p w:rsidR="00834706" w:rsidRDefault="00834706" w:rsidP="00834706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Сертификат- конкурс творческих работ «Таинственный космос»</w:t>
            </w:r>
          </w:p>
          <w:p w:rsidR="00834706" w:rsidRDefault="00834706" w:rsidP="0083470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34706">
              <w:rPr>
                <w:rFonts w:ascii="Times New Roman" w:hAnsi="Times New Roman" w:cs="Times New Roman"/>
                <w:color w:val="000000" w:themeColor="text1"/>
              </w:rPr>
              <w:t>Диплом-конкурс рисунков «Просто космос»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</w:p>
          <w:p w:rsidR="00834706" w:rsidRDefault="00834706" w:rsidP="00834706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Диплом-конкурс чтецов «За строкой летит строка»</w:t>
            </w:r>
          </w:p>
          <w:p w:rsidR="00834706" w:rsidRPr="00CB4B42" w:rsidRDefault="00834706" w:rsidP="00834706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C64D89" w:rsidRPr="00FF30E0" w:rsidTr="006A656C">
        <w:trPr>
          <w:trHeight w:val="3092"/>
        </w:trPr>
        <w:tc>
          <w:tcPr>
            <w:tcW w:w="2023" w:type="dxa"/>
          </w:tcPr>
          <w:p w:rsidR="00C64D89" w:rsidRPr="00FF30E0" w:rsidRDefault="00141A3E" w:rsidP="00C64D89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Фаррахова К.</w:t>
            </w:r>
          </w:p>
        </w:tc>
        <w:tc>
          <w:tcPr>
            <w:tcW w:w="911" w:type="dxa"/>
          </w:tcPr>
          <w:p w:rsidR="00C64D89" w:rsidRPr="00FF30E0" w:rsidRDefault="00141A3E" w:rsidP="00C64D89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9</w:t>
            </w:r>
          </w:p>
        </w:tc>
        <w:tc>
          <w:tcPr>
            <w:tcW w:w="7097" w:type="dxa"/>
          </w:tcPr>
          <w:p w:rsidR="006A656C" w:rsidRPr="006A656C" w:rsidRDefault="006A656C" w:rsidP="006A656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A656C">
              <w:rPr>
                <w:rFonts w:ascii="Times New Roman" w:hAnsi="Times New Roman" w:cs="Times New Roman"/>
                <w:color w:val="000000" w:themeColor="text1"/>
              </w:rPr>
              <w:t>-Победитель по настольному теннису среди девушек учащихся сельских школ 24.03.2022</w:t>
            </w:r>
          </w:p>
          <w:p w:rsidR="006A656C" w:rsidRPr="006A656C" w:rsidRDefault="006A656C" w:rsidP="006A656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A656C">
              <w:rPr>
                <w:rFonts w:ascii="Times New Roman" w:hAnsi="Times New Roman" w:cs="Times New Roman"/>
                <w:color w:val="000000" w:themeColor="text1"/>
              </w:rPr>
              <w:t>-Диплом III степени в региональном конкурсе чтецов «За строкой летит строка» посв.116-летию со дня рождения М.Джалиля  15.02.2022</w:t>
            </w:r>
          </w:p>
          <w:p w:rsidR="006A656C" w:rsidRPr="006A656C" w:rsidRDefault="006A656C" w:rsidP="006A656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A656C">
              <w:rPr>
                <w:rFonts w:ascii="Times New Roman" w:hAnsi="Times New Roman" w:cs="Times New Roman"/>
                <w:color w:val="000000" w:themeColor="text1"/>
              </w:rPr>
              <w:t>-Диплом I степени II Всероссийский детский конкурс «Таланты России» 13.03.2022</w:t>
            </w:r>
          </w:p>
          <w:p w:rsidR="006A656C" w:rsidRPr="006A656C" w:rsidRDefault="006A656C" w:rsidP="006A656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A656C">
              <w:rPr>
                <w:rFonts w:ascii="Times New Roman" w:hAnsi="Times New Roman" w:cs="Times New Roman"/>
                <w:color w:val="000000" w:themeColor="text1"/>
              </w:rPr>
              <w:t>-Лауреат 2 степени в номинации «Народный вокал» мун.этапа  Республиканский фестиваль-конкурс детского народного творчества «Без бергә».5.04.2022</w:t>
            </w:r>
          </w:p>
          <w:p w:rsidR="00C64D89" w:rsidRPr="00FF30E0" w:rsidRDefault="006A656C" w:rsidP="006A656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A656C">
              <w:rPr>
                <w:rFonts w:ascii="Times New Roman" w:hAnsi="Times New Roman" w:cs="Times New Roman"/>
                <w:color w:val="000000" w:themeColor="text1"/>
              </w:rPr>
              <w:t>-Лауреат 1 степени в номинации «Декоративно- прикладное изделие» мун.этапа  Республиканский фестиваль-конкурс детского народного творчества «Без бергә».5.04.2022</w:t>
            </w:r>
          </w:p>
        </w:tc>
      </w:tr>
      <w:tr w:rsidR="00C64D89" w:rsidRPr="00FF30E0" w:rsidTr="00C64D89">
        <w:trPr>
          <w:trHeight w:val="763"/>
        </w:trPr>
        <w:tc>
          <w:tcPr>
            <w:tcW w:w="2023" w:type="dxa"/>
          </w:tcPr>
          <w:p w:rsidR="00C64D89" w:rsidRPr="00FF30E0" w:rsidRDefault="00141A3E" w:rsidP="00C64D89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Мухаметханова Г.</w:t>
            </w:r>
          </w:p>
        </w:tc>
        <w:tc>
          <w:tcPr>
            <w:tcW w:w="911" w:type="dxa"/>
          </w:tcPr>
          <w:p w:rsidR="00C64D89" w:rsidRDefault="00141A3E" w:rsidP="00C64D89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6</w:t>
            </w:r>
          </w:p>
        </w:tc>
        <w:tc>
          <w:tcPr>
            <w:tcW w:w="7097" w:type="dxa"/>
          </w:tcPr>
          <w:p w:rsidR="006A656C" w:rsidRPr="006A656C" w:rsidRDefault="006A656C" w:rsidP="006A656C">
            <w:pPr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6A656C">
              <w:rPr>
                <w:rFonts w:ascii="Times New Roman" w:hAnsi="Times New Roman" w:cs="Times New Roman"/>
                <w:color w:val="000000" w:themeColor="text1"/>
                <w:lang w:val="tt-RU"/>
              </w:rPr>
              <w:t>- Диплом 2 степени за победу в региональном конкурсе чтецов «За строкой летит строка» посвященном 116-летию со дня рождения татарского поэта –героя Мусы Джалиля, 2022г.</w:t>
            </w:r>
          </w:p>
          <w:p w:rsidR="006A656C" w:rsidRPr="006A656C" w:rsidRDefault="006A656C" w:rsidP="006A656C">
            <w:pPr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6A656C">
              <w:rPr>
                <w:rFonts w:ascii="Times New Roman" w:hAnsi="Times New Roman" w:cs="Times New Roman"/>
                <w:color w:val="000000" w:themeColor="text1"/>
                <w:lang w:val="tt-RU"/>
              </w:rPr>
              <w:t>- Грамота МБОУ  «Аюская ООШ имени Р.Х.Кагирова» за</w:t>
            </w:r>
          </w:p>
          <w:p w:rsidR="006A656C" w:rsidRPr="006A656C" w:rsidRDefault="006A656C" w:rsidP="006A656C">
            <w:pPr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6A656C">
              <w:rPr>
                <w:rFonts w:ascii="Times New Roman" w:hAnsi="Times New Roman" w:cs="Times New Roman"/>
                <w:color w:val="000000" w:themeColor="text1"/>
                <w:lang w:val="tt-RU"/>
              </w:rPr>
              <w:t>активное участие в викторине «Пословица недаром молвится» посвященной Году культурного наследия Народов России, 2022г.</w:t>
            </w:r>
          </w:p>
          <w:p w:rsidR="006A656C" w:rsidRPr="006A656C" w:rsidRDefault="006A656C" w:rsidP="006A656C">
            <w:pPr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6A656C">
              <w:rPr>
                <w:rFonts w:ascii="Times New Roman" w:hAnsi="Times New Roman" w:cs="Times New Roman"/>
                <w:color w:val="000000" w:themeColor="text1"/>
                <w:lang w:val="tt-RU"/>
              </w:rPr>
              <w:t>- Грамота МБОУ  «Аюская ООШ имени Р.Х.Кагирова»</w:t>
            </w:r>
          </w:p>
          <w:p w:rsidR="006A656C" w:rsidRPr="006A656C" w:rsidRDefault="006A656C" w:rsidP="006A656C">
            <w:pPr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6A656C">
              <w:rPr>
                <w:rFonts w:ascii="Times New Roman" w:hAnsi="Times New Roman" w:cs="Times New Roman"/>
                <w:color w:val="000000" w:themeColor="text1"/>
                <w:lang w:val="tt-RU"/>
              </w:rPr>
              <w:t>за 2 место в конкурсе чтецов стихотворений Н.А.Некрасова , посвященном 200-летию со дня рождения поэта.</w:t>
            </w:r>
          </w:p>
          <w:p w:rsidR="00141A3E" w:rsidRPr="00CB4B42" w:rsidRDefault="006A656C" w:rsidP="006A656C">
            <w:pPr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6A656C">
              <w:rPr>
                <w:rFonts w:ascii="Times New Roman" w:hAnsi="Times New Roman" w:cs="Times New Roman"/>
                <w:color w:val="000000" w:themeColor="text1"/>
                <w:lang w:val="tt-RU"/>
              </w:rPr>
              <w:t>- Диплом за 2 место за победу во Всероссийском детском творческом конкурсе посвященном Дню космонавтики и первому полету человека в космос «Просто космос»,14.04.22г.</w:t>
            </w:r>
          </w:p>
          <w:p w:rsidR="00CB4B42" w:rsidRPr="00CB4B42" w:rsidRDefault="00CB4B42" w:rsidP="00CB4B42">
            <w:pPr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</w:tr>
      <w:tr w:rsidR="00141A3E" w:rsidRPr="00FF30E0" w:rsidTr="00C64D89">
        <w:trPr>
          <w:trHeight w:val="763"/>
        </w:trPr>
        <w:tc>
          <w:tcPr>
            <w:tcW w:w="2023" w:type="dxa"/>
          </w:tcPr>
          <w:p w:rsidR="00141A3E" w:rsidRDefault="00141A3E" w:rsidP="00C64D89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Галеев Э.</w:t>
            </w:r>
          </w:p>
        </w:tc>
        <w:tc>
          <w:tcPr>
            <w:tcW w:w="911" w:type="dxa"/>
          </w:tcPr>
          <w:p w:rsidR="00141A3E" w:rsidRDefault="00141A3E" w:rsidP="00C64D89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7097" w:type="dxa"/>
          </w:tcPr>
          <w:p w:rsidR="006A656C" w:rsidRPr="006A656C" w:rsidRDefault="006A656C" w:rsidP="006A656C">
            <w:pPr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6A656C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- Победитель  муниципальной этапе олимпиады школьников  по истории Татарстана </w:t>
            </w:r>
          </w:p>
          <w:p w:rsidR="006A656C" w:rsidRPr="006A656C" w:rsidRDefault="006A656C" w:rsidP="006A656C">
            <w:pPr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6A656C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- Призер   муниципальной этапе  олимпиады школьников  по географии </w:t>
            </w:r>
          </w:p>
          <w:p w:rsidR="006A656C" w:rsidRPr="006A656C" w:rsidRDefault="006A656C" w:rsidP="006A656C">
            <w:pPr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6A656C">
              <w:rPr>
                <w:rFonts w:ascii="Times New Roman" w:hAnsi="Times New Roman" w:cs="Times New Roman"/>
                <w:color w:val="000000" w:themeColor="text1"/>
                <w:lang w:val="tt-RU"/>
              </w:rPr>
              <w:t>-Победитель всероссийской олимпиады  «Время знаний» по музыки, 14.0.2022</w:t>
            </w:r>
          </w:p>
          <w:p w:rsidR="006A656C" w:rsidRPr="006A656C" w:rsidRDefault="006A656C" w:rsidP="006A656C">
            <w:pPr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6A656C">
              <w:rPr>
                <w:rFonts w:ascii="Times New Roman" w:hAnsi="Times New Roman" w:cs="Times New Roman"/>
                <w:color w:val="000000" w:themeColor="text1"/>
                <w:lang w:val="tt-RU"/>
              </w:rPr>
              <w:t>- -Победитель всероссийской детской творческой конкурс «Просто космос» 14.04.2022</w:t>
            </w:r>
          </w:p>
          <w:p w:rsidR="006A656C" w:rsidRPr="006A656C" w:rsidRDefault="006A656C" w:rsidP="006A656C">
            <w:pPr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6A656C">
              <w:rPr>
                <w:rFonts w:ascii="Times New Roman" w:hAnsi="Times New Roman" w:cs="Times New Roman"/>
                <w:color w:val="000000" w:themeColor="text1"/>
                <w:lang w:val="tt-RU"/>
              </w:rPr>
              <w:t>-Победитель  республиканском турнире г. Набережные Челны , 2022</w:t>
            </w:r>
          </w:p>
          <w:p w:rsidR="00141A3E" w:rsidRPr="00CB4B42" w:rsidRDefault="006A656C" w:rsidP="006A656C">
            <w:pPr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6A656C">
              <w:rPr>
                <w:rFonts w:ascii="Times New Roman" w:hAnsi="Times New Roman" w:cs="Times New Roman"/>
                <w:color w:val="000000" w:themeColor="text1"/>
                <w:lang w:val="tt-RU"/>
              </w:rPr>
              <w:t>-Призер  муниципальной  турнире ко Дню народного единства,2022</w:t>
            </w:r>
          </w:p>
        </w:tc>
      </w:tr>
    </w:tbl>
    <w:p w:rsidR="00C64D89" w:rsidRPr="00BF7D96" w:rsidRDefault="00C64D89" w:rsidP="0009141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F50C9" w:rsidRPr="00BF7D96" w:rsidRDefault="002F50C9" w:rsidP="0009141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F7D96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Социальная защита детей.</w:t>
      </w:r>
      <w:r w:rsidRPr="00BF7D96">
        <w:rPr>
          <w:rFonts w:ascii="Times New Roman" w:eastAsia="Times New Roman" w:hAnsi="Times New Roman" w:cs="Times New Roman"/>
          <w:sz w:val="24"/>
          <w:szCs w:val="24"/>
        </w:rPr>
        <w:t xml:space="preserve"> Педагогический коллектив считает основной задачей выполнение Законов «Об образовании», создание благоприятных условий для обучения учащихся, их социальную защиту. В этих целях проводится следующая работа: </w:t>
      </w:r>
    </w:p>
    <w:p w:rsidR="002F50C9" w:rsidRPr="00BF7D96" w:rsidRDefault="002F50C9" w:rsidP="0009141C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F7D96">
        <w:rPr>
          <w:rFonts w:ascii="Times New Roman" w:eastAsia="Times New Roman" w:hAnsi="Times New Roman" w:cs="Times New Roman"/>
          <w:sz w:val="24"/>
          <w:szCs w:val="24"/>
        </w:rPr>
        <w:t>проведен учет всех детей в возрасте от рождения до18 лет,</w:t>
      </w:r>
    </w:p>
    <w:p w:rsidR="002F50C9" w:rsidRPr="00BF7D96" w:rsidRDefault="002F50C9" w:rsidP="0009141C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F7D96">
        <w:rPr>
          <w:rFonts w:ascii="Times New Roman" w:eastAsia="Times New Roman" w:hAnsi="Times New Roman" w:cs="Times New Roman"/>
          <w:sz w:val="24"/>
          <w:szCs w:val="24"/>
        </w:rPr>
        <w:t>проведено обследование жилищных условий учащихся с целью выявления условий для учёбы,</w:t>
      </w:r>
    </w:p>
    <w:p w:rsidR="002F50C9" w:rsidRPr="00BF7D96" w:rsidRDefault="002F50C9" w:rsidP="0009141C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F7D96">
        <w:rPr>
          <w:rFonts w:ascii="Times New Roman" w:eastAsia="Times New Roman" w:hAnsi="Times New Roman" w:cs="Times New Roman"/>
          <w:sz w:val="24"/>
          <w:szCs w:val="24"/>
        </w:rPr>
        <w:t>по возможности оказывается помощь остронуждающимся детям,</w:t>
      </w:r>
    </w:p>
    <w:p w:rsidR="002F50C9" w:rsidRPr="00BF7D96" w:rsidRDefault="002F50C9" w:rsidP="0009141C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F7D96">
        <w:rPr>
          <w:rFonts w:ascii="Times New Roman" w:eastAsia="Times New Roman" w:hAnsi="Times New Roman" w:cs="Times New Roman"/>
          <w:sz w:val="24"/>
          <w:szCs w:val="24"/>
        </w:rPr>
        <w:t>предупреждается отсев учащихся,</w:t>
      </w:r>
    </w:p>
    <w:p w:rsidR="002F50C9" w:rsidRPr="00BF7D96" w:rsidRDefault="002F50C9" w:rsidP="0009141C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F7D96">
        <w:rPr>
          <w:rFonts w:ascii="Times New Roman" w:eastAsia="Times New Roman" w:hAnsi="Times New Roman" w:cs="Times New Roman"/>
          <w:sz w:val="24"/>
          <w:szCs w:val="24"/>
        </w:rPr>
        <w:t>учителями – предметниками проводится систематическая работа по предупреждению второгодничества,</w:t>
      </w:r>
    </w:p>
    <w:p w:rsidR="002F50C9" w:rsidRPr="00BF7D96" w:rsidRDefault="0009141C" w:rsidP="0009141C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F7D96">
        <w:rPr>
          <w:rFonts w:ascii="Times New Roman" w:eastAsia="Times New Roman" w:hAnsi="Times New Roman" w:cs="Times New Roman"/>
          <w:sz w:val="24"/>
          <w:szCs w:val="24"/>
        </w:rPr>
        <w:lastRenderedPageBreak/>
        <w:t>оказывается,</w:t>
      </w:r>
      <w:r w:rsidR="002F50C9" w:rsidRPr="00BF7D96">
        <w:rPr>
          <w:rFonts w:ascii="Times New Roman" w:eastAsia="Times New Roman" w:hAnsi="Times New Roman" w:cs="Times New Roman"/>
          <w:sz w:val="24"/>
          <w:szCs w:val="24"/>
        </w:rPr>
        <w:t xml:space="preserve"> помощь в организации летнего отдыха учащихся из многодетных и малообеспеченных семей,</w:t>
      </w:r>
    </w:p>
    <w:p w:rsidR="002F50C9" w:rsidRPr="00BF7D96" w:rsidRDefault="002F50C9" w:rsidP="0009141C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F7D96">
        <w:rPr>
          <w:rFonts w:ascii="Times New Roman" w:eastAsia="Times New Roman" w:hAnsi="Times New Roman" w:cs="Times New Roman"/>
          <w:sz w:val="24"/>
          <w:szCs w:val="24"/>
        </w:rPr>
        <w:t xml:space="preserve">приняты меры к сохранности здоровья учащихся, при этом предусмотрено следующее: </w:t>
      </w:r>
    </w:p>
    <w:p w:rsidR="002F50C9" w:rsidRPr="00BF7D96" w:rsidRDefault="002F50C9" w:rsidP="0009141C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F7D96">
        <w:rPr>
          <w:rFonts w:ascii="Times New Roman" w:eastAsia="Times New Roman" w:hAnsi="Times New Roman" w:cs="Times New Roman"/>
          <w:sz w:val="24"/>
          <w:szCs w:val="24"/>
        </w:rPr>
        <w:t>соблюдение правил техники безопасности в период учебного процесса, внеклассной работы,</w:t>
      </w:r>
    </w:p>
    <w:p w:rsidR="002F50C9" w:rsidRPr="00BF7D96" w:rsidRDefault="002F50C9" w:rsidP="0009141C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F7D96">
        <w:rPr>
          <w:rFonts w:ascii="Times New Roman" w:eastAsia="Times New Roman" w:hAnsi="Times New Roman" w:cs="Times New Roman"/>
          <w:sz w:val="24"/>
          <w:szCs w:val="24"/>
        </w:rPr>
        <w:t>изучение правил дорожного движения и курса ОБЖ, создание необходимых условий для работы столовой и медпункта, контроль их деятельности в целях охраны и укрепления здоровья учащихся и сотрудников школы.</w:t>
      </w:r>
    </w:p>
    <w:p w:rsidR="002F50C9" w:rsidRPr="00BF7D96" w:rsidRDefault="002F50C9" w:rsidP="0009141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F7D96">
        <w:rPr>
          <w:rFonts w:ascii="Times New Roman" w:eastAsia="Times New Roman" w:hAnsi="Times New Roman" w:cs="Times New Roman"/>
          <w:sz w:val="24"/>
          <w:szCs w:val="24"/>
        </w:rPr>
        <w:t xml:space="preserve">       С целью предупреждения правонарушений, бродяжничества, беспризорности, девиантного поведения учащихся, правового просвещения участников образовательного процесса проводились следующие мероприятия: </w:t>
      </w:r>
    </w:p>
    <w:p w:rsidR="002F50C9" w:rsidRPr="00BF7D96" w:rsidRDefault="0009141C" w:rsidP="0009141C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F7D96">
        <w:rPr>
          <w:rFonts w:ascii="Times New Roman" w:eastAsia="Times New Roman" w:hAnsi="Times New Roman" w:cs="Times New Roman"/>
          <w:sz w:val="24"/>
          <w:szCs w:val="24"/>
        </w:rPr>
        <w:t>акция «</w:t>
      </w:r>
      <w:r w:rsidR="002F50C9" w:rsidRPr="00BF7D96">
        <w:rPr>
          <w:rFonts w:ascii="Times New Roman" w:eastAsia="Times New Roman" w:hAnsi="Times New Roman" w:cs="Times New Roman"/>
          <w:sz w:val="24"/>
          <w:szCs w:val="24"/>
        </w:rPr>
        <w:t>Подросток», «Дети против СПИДа», «Я за здоровый образ жизни»;</w:t>
      </w:r>
    </w:p>
    <w:p w:rsidR="002F50C9" w:rsidRPr="00BF7D96" w:rsidRDefault="002F50C9" w:rsidP="0009141C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F7D96">
        <w:rPr>
          <w:rFonts w:ascii="Times New Roman" w:eastAsia="Times New Roman" w:hAnsi="Times New Roman" w:cs="Times New Roman"/>
          <w:sz w:val="24"/>
          <w:szCs w:val="24"/>
        </w:rPr>
        <w:t>организация совместных рейдов в рамках проведения акций;</w:t>
      </w:r>
    </w:p>
    <w:p w:rsidR="002F50C9" w:rsidRPr="00BF7D96" w:rsidRDefault="002F50C9" w:rsidP="0009141C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F7D96">
        <w:rPr>
          <w:rFonts w:ascii="Times New Roman" w:eastAsia="Times New Roman" w:hAnsi="Times New Roman" w:cs="Times New Roman"/>
          <w:sz w:val="24"/>
          <w:szCs w:val="24"/>
        </w:rPr>
        <w:t xml:space="preserve">изучение жилищно-бытовых условий </w:t>
      </w:r>
      <w:r w:rsidR="0009141C" w:rsidRPr="00BF7D96">
        <w:rPr>
          <w:rFonts w:ascii="Times New Roman" w:eastAsia="Times New Roman" w:hAnsi="Times New Roman" w:cs="Times New Roman"/>
          <w:sz w:val="24"/>
          <w:szCs w:val="24"/>
        </w:rPr>
        <w:t>учащихся;</w:t>
      </w:r>
    </w:p>
    <w:p w:rsidR="002F50C9" w:rsidRPr="00BF7D96" w:rsidRDefault="002F50C9" w:rsidP="0009141C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F7D96">
        <w:rPr>
          <w:rFonts w:ascii="Times New Roman" w:eastAsia="Times New Roman" w:hAnsi="Times New Roman" w:cs="Times New Roman"/>
          <w:sz w:val="24"/>
          <w:szCs w:val="24"/>
        </w:rPr>
        <w:t>проведение декады «Я и моя безопасность»;</w:t>
      </w:r>
    </w:p>
    <w:p w:rsidR="002F50C9" w:rsidRPr="00BF7D96" w:rsidRDefault="002F50C9" w:rsidP="0009141C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F7D96">
        <w:rPr>
          <w:rFonts w:ascii="Times New Roman" w:eastAsia="Times New Roman" w:hAnsi="Times New Roman" w:cs="Times New Roman"/>
          <w:sz w:val="24"/>
          <w:szCs w:val="24"/>
        </w:rPr>
        <w:t>участие в конкурсах «Сам себе спасатель», «За здоровый образ жизни»;</w:t>
      </w:r>
    </w:p>
    <w:p w:rsidR="002F50C9" w:rsidRPr="00BF7D96" w:rsidRDefault="002F50C9" w:rsidP="0009141C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F7D96">
        <w:rPr>
          <w:rFonts w:ascii="Times New Roman" w:eastAsia="Times New Roman" w:hAnsi="Times New Roman" w:cs="Times New Roman"/>
          <w:sz w:val="24"/>
          <w:szCs w:val="24"/>
        </w:rPr>
        <w:t>организация и проведение классных часов данного направления;</w:t>
      </w:r>
    </w:p>
    <w:p w:rsidR="002F50C9" w:rsidRPr="00BF7D96" w:rsidRDefault="002F50C9" w:rsidP="0009141C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F7D96">
        <w:rPr>
          <w:rFonts w:ascii="Times New Roman" w:eastAsia="Times New Roman" w:hAnsi="Times New Roman" w:cs="Times New Roman"/>
          <w:sz w:val="24"/>
          <w:szCs w:val="24"/>
        </w:rPr>
        <w:t>проведения заседания Совета профилактики;</w:t>
      </w:r>
    </w:p>
    <w:p w:rsidR="002F50C9" w:rsidRPr="00BF7D96" w:rsidRDefault="002F50C9" w:rsidP="0009141C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F7D96">
        <w:rPr>
          <w:rFonts w:ascii="Times New Roman" w:eastAsia="Times New Roman" w:hAnsi="Times New Roman" w:cs="Times New Roman"/>
          <w:sz w:val="24"/>
          <w:szCs w:val="24"/>
        </w:rPr>
        <w:t>организация и занятость учащихся во внеурочное и каникулярное время;</w:t>
      </w:r>
    </w:p>
    <w:p w:rsidR="002F50C9" w:rsidRPr="00BF7D96" w:rsidRDefault="002F50C9" w:rsidP="0009141C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F7D96">
        <w:rPr>
          <w:rFonts w:ascii="Times New Roman" w:eastAsia="Times New Roman" w:hAnsi="Times New Roman" w:cs="Times New Roman"/>
          <w:sz w:val="24"/>
          <w:szCs w:val="24"/>
        </w:rPr>
        <w:t>осуществление индивидуальной работы с учащимися;</w:t>
      </w:r>
    </w:p>
    <w:p w:rsidR="002F50C9" w:rsidRPr="00BF7D96" w:rsidRDefault="002F50C9" w:rsidP="0009141C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F7D96">
        <w:rPr>
          <w:rFonts w:ascii="Times New Roman" w:eastAsia="Times New Roman" w:hAnsi="Times New Roman" w:cs="Times New Roman"/>
          <w:sz w:val="24"/>
          <w:szCs w:val="24"/>
        </w:rPr>
        <w:t xml:space="preserve">совместная работа с ОВД </w:t>
      </w:r>
      <w:r w:rsidR="0009141C" w:rsidRPr="00BF7D96">
        <w:rPr>
          <w:rFonts w:ascii="Times New Roman" w:eastAsia="Times New Roman" w:hAnsi="Times New Roman" w:cs="Times New Roman"/>
          <w:sz w:val="24"/>
          <w:szCs w:val="24"/>
        </w:rPr>
        <w:t>и ПДН</w:t>
      </w:r>
      <w:r w:rsidRPr="00BF7D96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2F50C9" w:rsidRPr="00BF7D96" w:rsidRDefault="002F50C9" w:rsidP="0009141C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F7D96">
        <w:rPr>
          <w:rFonts w:ascii="Times New Roman" w:eastAsia="Times New Roman" w:hAnsi="Times New Roman" w:cs="Times New Roman"/>
          <w:sz w:val="24"/>
          <w:szCs w:val="24"/>
        </w:rPr>
        <w:t xml:space="preserve">Сферой деятельности этого направления является работа с родителями: индивидуальные консультации, просвещение родителей через педагогические лектории и </w:t>
      </w:r>
      <w:r w:rsidR="0009141C" w:rsidRPr="00BF7D96">
        <w:rPr>
          <w:rFonts w:ascii="Times New Roman" w:eastAsia="Times New Roman" w:hAnsi="Times New Roman" w:cs="Times New Roman"/>
          <w:sz w:val="24"/>
          <w:szCs w:val="24"/>
        </w:rPr>
        <w:t>тематические родительские</w:t>
      </w:r>
      <w:r w:rsidRPr="00BF7D96">
        <w:rPr>
          <w:rFonts w:ascii="Times New Roman" w:eastAsia="Times New Roman" w:hAnsi="Times New Roman" w:cs="Times New Roman"/>
          <w:sz w:val="24"/>
          <w:szCs w:val="24"/>
        </w:rPr>
        <w:t xml:space="preserve"> собрания.</w:t>
      </w:r>
    </w:p>
    <w:p w:rsidR="002F50C9" w:rsidRPr="00BF7D96" w:rsidRDefault="002F50C9" w:rsidP="0009141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F7D96">
        <w:rPr>
          <w:rFonts w:ascii="Times New Roman" w:eastAsia="Times New Roman" w:hAnsi="Times New Roman" w:cs="Times New Roman"/>
          <w:sz w:val="24"/>
          <w:szCs w:val="24"/>
        </w:rPr>
        <w:t xml:space="preserve">             В </w:t>
      </w:r>
      <w:r w:rsidR="0009141C">
        <w:rPr>
          <w:rFonts w:ascii="Times New Roman" w:eastAsia="Times New Roman" w:hAnsi="Times New Roman" w:cs="Times New Roman"/>
          <w:sz w:val="24"/>
          <w:szCs w:val="24"/>
        </w:rPr>
        <w:t>МБОУ «Аюская ООШ имени Р.Х.Кагирова»</w:t>
      </w:r>
      <w:r w:rsidRPr="00BF7D96">
        <w:rPr>
          <w:rFonts w:ascii="Times New Roman" w:eastAsia="Times New Roman" w:hAnsi="Times New Roman" w:cs="Times New Roman"/>
          <w:sz w:val="24"/>
          <w:szCs w:val="24"/>
        </w:rPr>
        <w:t xml:space="preserve"> сложилась определённая система работы по вопросам социальной защиты </w:t>
      </w:r>
      <w:r w:rsidR="0009141C" w:rsidRPr="00BF7D96">
        <w:rPr>
          <w:rFonts w:ascii="Times New Roman" w:eastAsia="Times New Roman" w:hAnsi="Times New Roman" w:cs="Times New Roman"/>
          <w:sz w:val="24"/>
          <w:szCs w:val="24"/>
        </w:rPr>
        <w:t>учащихся.</w:t>
      </w:r>
      <w:r w:rsidRPr="00BF7D96">
        <w:rPr>
          <w:rFonts w:ascii="Times New Roman" w:eastAsia="Times New Roman" w:hAnsi="Times New Roman" w:cs="Times New Roman"/>
          <w:sz w:val="24"/>
          <w:szCs w:val="24"/>
        </w:rPr>
        <w:t xml:space="preserve"> Основными направлениями работы стало:</w:t>
      </w:r>
    </w:p>
    <w:p w:rsidR="002F50C9" w:rsidRPr="00BF7D96" w:rsidRDefault="002F50C9" w:rsidP="0009141C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F7D96">
        <w:rPr>
          <w:rFonts w:ascii="Times New Roman" w:eastAsia="Times New Roman" w:hAnsi="Times New Roman" w:cs="Times New Roman"/>
          <w:sz w:val="24"/>
          <w:szCs w:val="24"/>
        </w:rPr>
        <w:t xml:space="preserve">Выявление детей, оставшихся </w:t>
      </w:r>
      <w:r w:rsidR="0009141C" w:rsidRPr="00BF7D96">
        <w:rPr>
          <w:rFonts w:ascii="Times New Roman" w:eastAsia="Times New Roman" w:hAnsi="Times New Roman" w:cs="Times New Roman"/>
          <w:sz w:val="24"/>
          <w:szCs w:val="24"/>
        </w:rPr>
        <w:t>без родительского</w:t>
      </w:r>
      <w:r w:rsidRPr="00BF7D96">
        <w:rPr>
          <w:rFonts w:ascii="Times New Roman" w:eastAsia="Times New Roman" w:hAnsi="Times New Roman" w:cs="Times New Roman"/>
          <w:sz w:val="24"/>
          <w:szCs w:val="24"/>
        </w:rPr>
        <w:t xml:space="preserve"> попечения.</w:t>
      </w:r>
    </w:p>
    <w:p w:rsidR="002F50C9" w:rsidRPr="00BF7D96" w:rsidRDefault="002F50C9" w:rsidP="0009141C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F7D96">
        <w:rPr>
          <w:rFonts w:ascii="Times New Roman" w:eastAsia="Times New Roman" w:hAnsi="Times New Roman" w:cs="Times New Roman"/>
          <w:sz w:val="24"/>
          <w:szCs w:val="24"/>
        </w:rPr>
        <w:t>Учёт всех категорий семей (неблагополучные, неполные, многодетные, малообеспеченные семьи, семьи, где есть дети и родители-инвалиды, беженцы, участники боевых конфликтов).</w:t>
      </w:r>
    </w:p>
    <w:p w:rsidR="002F50C9" w:rsidRPr="00BF7D96" w:rsidRDefault="002F50C9" w:rsidP="0009141C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F7D96">
        <w:rPr>
          <w:rFonts w:ascii="Times New Roman" w:eastAsia="Times New Roman" w:hAnsi="Times New Roman" w:cs="Times New Roman"/>
          <w:sz w:val="24"/>
          <w:szCs w:val="24"/>
        </w:rPr>
        <w:t>Контрольные проверки условий жизни опекаемых.</w:t>
      </w:r>
    </w:p>
    <w:p w:rsidR="002F50C9" w:rsidRPr="00BF7D96" w:rsidRDefault="002F50C9" w:rsidP="0009141C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F7D96">
        <w:rPr>
          <w:rFonts w:ascii="Times New Roman" w:eastAsia="Times New Roman" w:hAnsi="Times New Roman" w:cs="Times New Roman"/>
          <w:sz w:val="24"/>
          <w:szCs w:val="24"/>
        </w:rPr>
        <w:t>Контроль за состоянием здоровья, посещением и успеваемостью опекаемых учащихся.</w:t>
      </w:r>
    </w:p>
    <w:p w:rsidR="002F50C9" w:rsidRPr="00BF7D96" w:rsidRDefault="002F50C9" w:rsidP="0009141C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F7D96">
        <w:rPr>
          <w:rFonts w:ascii="Times New Roman" w:eastAsia="Times New Roman" w:hAnsi="Times New Roman" w:cs="Times New Roman"/>
          <w:sz w:val="24"/>
          <w:szCs w:val="24"/>
        </w:rPr>
        <w:t>Индивидуальная работа с опекунами.</w:t>
      </w:r>
    </w:p>
    <w:p w:rsidR="002F50C9" w:rsidRPr="00BF7D96" w:rsidRDefault="002F50C9" w:rsidP="0009141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F7D96">
        <w:rPr>
          <w:rFonts w:ascii="Times New Roman" w:eastAsia="Times New Roman" w:hAnsi="Times New Roman" w:cs="Times New Roman"/>
          <w:sz w:val="24"/>
          <w:szCs w:val="24"/>
        </w:rPr>
        <w:t>Оказание помощи обучающимся через центр социального обслуживания населения.</w:t>
      </w:r>
    </w:p>
    <w:p w:rsidR="002F50C9" w:rsidRPr="00BF7D96" w:rsidRDefault="002F50C9" w:rsidP="0009141C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BF7D96">
        <w:rPr>
          <w:rFonts w:ascii="Times New Roman" w:eastAsia="Times New Roman" w:hAnsi="Times New Roman" w:cs="Times New Roman"/>
          <w:sz w:val="24"/>
          <w:szCs w:val="24"/>
        </w:rPr>
        <w:t xml:space="preserve">В школе постоянно работает </w:t>
      </w:r>
      <w:r w:rsidR="0009141C" w:rsidRPr="00BF7D96">
        <w:rPr>
          <w:rFonts w:ascii="Times New Roman" w:eastAsia="Times New Roman" w:hAnsi="Times New Roman" w:cs="Times New Roman"/>
          <w:sz w:val="24"/>
          <w:szCs w:val="24"/>
        </w:rPr>
        <w:t>инспектор отдела</w:t>
      </w:r>
      <w:r w:rsidRPr="00BF7D96">
        <w:rPr>
          <w:rFonts w:ascii="Times New Roman" w:eastAsia="Times New Roman" w:hAnsi="Times New Roman" w:cs="Times New Roman"/>
          <w:sz w:val="24"/>
          <w:szCs w:val="24"/>
        </w:rPr>
        <w:t xml:space="preserve"> внутренних дел по работе со школьниками Шаяхметов Р.Р., который оказывает большую помощь в воспитательной работе. </w:t>
      </w:r>
      <w:r w:rsidRPr="00BF7D96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Ежегодно проводится паспортизация классов, на основании которой производится </w:t>
      </w:r>
      <w:r w:rsidRPr="00BF7D96">
        <w:rPr>
          <w:rFonts w:ascii="Times New Roman" w:eastAsia="Times New Roman" w:hAnsi="Times New Roman" w:cs="Times New Roman"/>
          <w:spacing w:val="5"/>
          <w:sz w:val="24"/>
          <w:szCs w:val="24"/>
        </w:rPr>
        <w:t>постановка семей на учёт, но таких семей в нашей школе не имеется.</w:t>
      </w:r>
    </w:p>
    <w:p w:rsidR="002F50C9" w:rsidRPr="00BF7D96" w:rsidRDefault="002F50C9" w:rsidP="0009141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BF7D96">
        <w:rPr>
          <w:rFonts w:ascii="Times New Roman" w:hAnsi="Times New Roman" w:cs="Times New Roman"/>
          <w:b/>
          <w:sz w:val="24"/>
          <w:szCs w:val="24"/>
          <w:u w:val="single"/>
        </w:rPr>
        <w:t>Дополнительное образование</w:t>
      </w:r>
    </w:p>
    <w:p w:rsidR="002F50C9" w:rsidRPr="00BF7D96" w:rsidRDefault="002F50C9" w:rsidP="0009141C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BF7D96">
        <w:rPr>
          <w:rFonts w:ascii="Times New Roman" w:hAnsi="Times New Roman" w:cs="Times New Roman"/>
          <w:sz w:val="24"/>
          <w:szCs w:val="24"/>
        </w:rPr>
        <w:t>Качество в системе дополнительного образования представляет собой единствотрех составляющих:</w:t>
      </w:r>
    </w:p>
    <w:p w:rsidR="002F50C9" w:rsidRPr="00BF7D96" w:rsidRDefault="002F50C9" w:rsidP="0009141C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BF7D96">
        <w:rPr>
          <w:rFonts w:ascii="Times New Roman" w:hAnsi="Times New Roman" w:cs="Times New Roman"/>
          <w:sz w:val="24"/>
          <w:szCs w:val="24"/>
        </w:rPr>
        <w:t>- качество результатов образовательного процесса;</w:t>
      </w:r>
    </w:p>
    <w:p w:rsidR="002F50C9" w:rsidRPr="00BF7D96" w:rsidRDefault="002F50C9" w:rsidP="0009141C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BF7D96">
        <w:rPr>
          <w:rFonts w:ascii="Times New Roman" w:hAnsi="Times New Roman" w:cs="Times New Roman"/>
          <w:sz w:val="24"/>
          <w:szCs w:val="24"/>
        </w:rPr>
        <w:t>- качество реализации образовательного процесса (содержания, организации</w:t>
      </w:r>
    </w:p>
    <w:p w:rsidR="002F50C9" w:rsidRPr="00BF7D96" w:rsidRDefault="002F50C9" w:rsidP="0009141C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BF7D96">
        <w:rPr>
          <w:rFonts w:ascii="Times New Roman" w:hAnsi="Times New Roman" w:cs="Times New Roman"/>
          <w:sz w:val="24"/>
          <w:szCs w:val="24"/>
        </w:rPr>
        <w:t>образовательного процесса, качество дополнительной общеобразовательной программы);</w:t>
      </w:r>
    </w:p>
    <w:p w:rsidR="002F50C9" w:rsidRDefault="002F50C9" w:rsidP="0009141C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BF7D96">
        <w:rPr>
          <w:rFonts w:ascii="Times New Roman" w:hAnsi="Times New Roman" w:cs="Times New Roman"/>
          <w:sz w:val="24"/>
          <w:szCs w:val="24"/>
        </w:rPr>
        <w:t>- качество условий осуществления образовательного процесса.</w:t>
      </w:r>
    </w:p>
    <w:p w:rsidR="00141A3E" w:rsidRPr="00141A3E" w:rsidRDefault="00141A3E" w:rsidP="00141A3E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141A3E">
        <w:rPr>
          <w:rFonts w:ascii="Times New Roman" w:hAnsi="Times New Roman" w:cs="Times New Roman"/>
          <w:sz w:val="24"/>
          <w:szCs w:val="24"/>
        </w:rPr>
        <w:t>Дополнительное образование ведется по программам следующей направленности:</w:t>
      </w:r>
    </w:p>
    <w:p w:rsidR="00141A3E" w:rsidRPr="00141A3E" w:rsidRDefault="00141A3E" w:rsidP="00141A3E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141A3E">
        <w:rPr>
          <w:rFonts w:ascii="Times New Roman" w:hAnsi="Times New Roman" w:cs="Times New Roman"/>
          <w:sz w:val="24"/>
          <w:szCs w:val="24"/>
        </w:rPr>
        <w:t>•</w:t>
      </w:r>
      <w:r w:rsidRPr="00141A3E">
        <w:rPr>
          <w:rFonts w:ascii="Times New Roman" w:hAnsi="Times New Roman" w:cs="Times New Roman"/>
          <w:sz w:val="24"/>
          <w:szCs w:val="24"/>
        </w:rPr>
        <w:tab/>
        <w:t>естественнонаучное;</w:t>
      </w:r>
    </w:p>
    <w:p w:rsidR="00141A3E" w:rsidRPr="00141A3E" w:rsidRDefault="00141A3E" w:rsidP="00141A3E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141A3E">
        <w:rPr>
          <w:rFonts w:ascii="Times New Roman" w:hAnsi="Times New Roman" w:cs="Times New Roman"/>
          <w:sz w:val="24"/>
          <w:szCs w:val="24"/>
        </w:rPr>
        <w:t>•</w:t>
      </w:r>
      <w:r w:rsidRPr="00141A3E">
        <w:rPr>
          <w:rFonts w:ascii="Times New Roman" w:hAnsi="Times New Roman" w:cs="Times New Roman"/>
          <w:sz w:val="24"/>
          <w:szCs w:val="24"/>
        </w:rPr>
        <w:tab/>
        <w:t>техническое;</w:t>
      </w:r>
    </w:p>
    <w:p w:rsidR="00141A3E" w:rsidRPr="00141A3E" w:rsidRDefault="00141A3E" w:rsidP="00141A3E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141A3E">
        <w:rPr>
          <w:rFonts w:ascii="Times New Roman" w:hAnsi="Times New Roman" w:cs="Times New Roman"/>
          <w:sz w:val="24"/>
          <w:szCs w:val="24"/>
        </w:rPr>
        <w:t>•</w:t>
      </w:r>
      <w:r w:rsidRPr="00141A3E">
        <w:rPr>
          <w:rFonts w:ascii="Times New Roman" w:hAnsi="Times New Roman" w:cs="Times New Roman"/>
          <w:sz w:val="24"/>
          <w:szCs w:val="24"/>
        </w:rPr>
        <w:tab/>
        <w:t>художественное;</w:t>
      </w:r>
    </w:p>
    <w:p w:rsidR="00141A3E" w:rsidRPr="00141A3E" w:rsidRDefault="00141A3E" w:rsidP="00141A3E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141A3E">
        <w:rPr>
          <w:rFonts w:ascii="Times New Roman" w:hAnsi="Times New Roman" w:cs="Times New Roman"/>
          <w:sz w:val="24"/>
          <w:szCs w:val="24"/>
        </w:rPr>
        <w:t>•</w:t>
      </w:r>
      <w:r w:rsidRPr="00141A3E">
        <w:rPr>
          <w:rFonts w:ascii="Times New Roman" w:hAnsi="Times New Roman" w:cs="Times New Roman"/>
          <w:sz w:val="24"/>
          <w:szCs w:val="24"/>
        </w:rPr>
        <w:tab/>
        <w:t>физкультурно-спортивное;</w:t>
      </w:r>
    </w:p>
    <w:p w:rsidR="00141A3E" w:rsidRPr="00BF7D96" w:rsidRDefault="00141A3E" w:rsidP="00141A3E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141A3E">
        <w:rPr>
          <w:rFonts w:ascii="Times New Roman" w:hAnsi="Times New Roman" w:cs="Times New Roman"/>
          <w:sz w:val="24"/>
          <w:szCs w:val="24"/>
        </w:rPr>
        <w:t>•</w:t>
      </w:r>
      <w:r w:rsidRPr="00141A3E">
        <w:rPr>
          <w:rFonts w:ascii="Times New Roman" w:hAnsi="Times New Roman" w:cs="Times New Roman"/>
          <w:sz w:val="24"/>
          <w:szCs w:val="24"/>
        </w:rPr>
        <w:tab/>
        <w:t>туристско-краеведческое.</w:t>
      </w:r>
    </w:p>
    <w:p w:rsidR="002F50C9" w:rsidRPr="00BF7D96" w:rsidRDefault="002F50C9" w:rsidP="0009141C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BF7D96">
        <w:rPr>
          <w:rFonts w:ascii="Times New Roman" w:hAnsi="Times New Roman" w:cs="Times New Roman"/>
          <w:sz w:val="24"/>
          <w:szCs w:val="24"/>
        </w:rPr>
        <w:lastRenderedPageBreak/>
        <w:t>Сегодня образовательные организации и их работники стали все чаще подвергаться</w:t>
      </w:r>
    </w:p>
    <w:p w:rsidR="002F50C9" w:rsidRPr="00BF7D96" w:rsidRDefault="002F50C9" w:rsidP="0009141C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BF7D96">
        <w:rPr>
          <w:rFonts w:ascii="Times New Roman" w:hAnsi="Times New Roman" w:cs="Times New Roman"/>
          <w:sz w:val="24"/>
          <w:szCs w:val="24"/>
        </w:rPr>
        <w:t>внешнему оцениванию: кроме оценки потребителей их услуг развивается система</w:t>
      </w:r>
    </w:p>
    <w:p w:rsidR="002F50C9" w:rsidRPr="00BF7D96" w:rsidRDefault="002F50C9" w:rsidP="0009141C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BF7D96">
        <w:rPr>
          <w:rFonts w:ascii="Times New Roman" w:hAnsi="Times New Roman" w:cs="Times New Roman"/>
          <w:sz w:val="24"/>
          <w:szCs w:val="24"/>
        </w:rPr>
        <w:t>государственной оценки качества образования. Следовательно, в рамках оценки качества</w:t>
      </w:r>
    </w:p>
    <w:p w:rsidR="002F50C9" w:rsidRPr="00BF7D96" w:rsidRDefault="002F50C9" w:rsidP="0009141C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BF7D96">
        <w:rPr>
          <w:rFonts w:ascii="Times New Roman" w:hAnsi="Times New Roman" w:cs="Times New Roman"/>
          <w:sz w:val="24"/>
          <w:szCs w:val="24"/>
        </w:rPr>
        <w:t>дополнительного образования детей следует учитывать те фактические показатели,</w:t>
      </w:r>
    </w:p>
    <w:p w:rsidR="002F50C9" w:rsidRPr="00BF7D96" w:rsidRDefault="002F50C9" w:rsidP="0009141C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BF7D96">
        <w:rPr>
          <w:rFonts w:ascii="Times New Roman" w:hAnsi="Times New Roman" w:cs="Times New Roman"/>
          <w:sz w:val="24"/>
          <w:szCs w:val="24"/>
        </w:rPr>
        <w:t>которые служат основой для статистической отчетности по развитию системы</w:t>
      </w:r>
    </w:p>
    <w:p w:rsidR="002F50C9" w:rsidRPr="00BF7D96" w:rsidRDefault="002F50C9" w:rsidP="0009141C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BF7D96">
        <w:rPr>
          <w:rFonts w:ascii="Times New Roman" w:hAnsi="Times New Roman" w:cs="Times New Roman"/>
          <w:sz w:val="24"/>
          <w:szCs w:val="24"/>
        </w:rPr>
        <w:t xml:space="preserve">дополнительного </w:t>
      </w:r>
      <w:r w:rsidR="00020612" w:rsidRPr="00BF7D96">
        <w:rPr>
          <w:rFonts w:ascii="Times New Roman" w:hAnsi="Times New Roman" w:cs="Times New Roman"/>
          <w:sz w:val="24"/>
          <w:szCs w:val="24"/>
        </w:rPr>
        <w:t>образования,</w:t>
      </w:r>
      <w:r w:rsidRPr="00BF7D96">
        <w:rPr>
          <w:rFonts w:ascii="Times New Roman" w:hAnsi="Times New Roman" w:cs="Times New Roman"/>
          <w:sz w:val="24"/>
          <w:szCs w:val="24"/>
        </w:rPr>
        <w:t xml:space="preserve"> как на уровне региона, так и на федеральном уровне.</w:t>
      </w:r>
    </w:p>
    <w:p w:rsidR="002F50C9" w:rsidRPr="00BF7D96" w:rsidRDefault="002F50C9" w:rsidP="0009141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F7D96">
        <w:rPr>
          <w:rFonts w:ascii="Times New Roman" w:hAnsi="Times New Roman" w:cs="Times New Roman"/>
          <w:sz w:val="24"/>
          <w:szCs w:val="24"/>
        </w:rPr>
        <w:t xml:space="preserve">        В жизни учащихся школы существенное место занимает система </w:t>
      </w:r>
      <w:r w:rsidR="0009141C" w:rsidRPr="00BF7D96">
        <w:rPr>
          <w:rFonts w:ascii="Times New Roman" w:hAnsi="Times New Roman" w:cs="Times New Roman"/>
          <w:sz w:val="24"/>
          <w:szCs w:val="24"/>
        </w:rPr>
        <w:t>дополнительного образования</w:t>
      </w:r>
      <w:r w:rsidRPr="00BF7D96">
        <w:rPr>
          <w:rFonts w:ascii="Times New Roman" w:hAnsi="Times New Roman" w:cs="Times New Roman"/>
          <w:sz w:val="24"/>
          <w:szCs w:val="24"/>
        </w:rPr>
        <w:t xml:space="preserve">: </w:t>
      </w:r>
      <w:r w:rsidR="0009141C" w:rsidRPr="00BF7D96">
        <w:rPr>
          <w:rFonts w:ascii="Times New Roman" w:hAnsi="Times New Roman" w:cs="Times New Roman"/>
          <w:sz w:val="24"/>
          <w:szCs w:val="24"/>
        </w:rPr>
        <w:t>спортивные секции волейбола</w:t>
      </w:r>
      <w:r w:rsidRPr="00BF7D96">
        <w:rPr>
          <w:rFonts w:ascii="Times New Roman" w:hAnsi="Times New Roman" w:cs="Times New Roman"/>
          <w:sz w:val="24"/>
          <w:szCs w:val="24"/>
        </w:rPr>
        <w:t xml:space="preserve">, баскетбола, футбола, лыжной подготовки </w:t>
      </w:r>
    </w:p>
    <w:p w:rsidR="002F50C9" w:rsidRPr="00BF7D96" w:rsidRDefault="00020612" w:rsidP="0009141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F7D96">
        <w:rPr>
          <w:rFonts w:ascii="Times New Roman" w:hAnsi="Times New Roman" w:cs="Times New Roman"/>
          <w:sz w:val="24"/>
          <w:szCs w:val="24"/>
        </w:rPr>
        <w:t xml:space="preserve">кружки: </w:t>
      </w:r>
      <w:r w:rsidR="002F50C9" w:rsidRPr="00BF7D96">
        <w:rPr>
          <w:rFonts w:ascii="Times New Roman" w:hAnsi="Times New Roman" w:cs="Times New Roman"/>
          <w:sz w:val="24"/>
          <w:szCs w:val="24"/>
        </w:rPr>
        <w:t xml:space="preserve">«Техническое творчество», «Бадминтон»; кружки учебно-познавательные «Лингвистика», «Юные математики». </w:t>
      </w:r>
      <w:r w:rsidR="0009141C" w:rsidRPr="00BF7D96">
        <w:rPr>
          <w:rFonts w:ascii="Times New Roman" w:hAnsi="Times New Roman" w:cs="Times New Roman"/>
          <w:sz w:val="24"/>
          <w:szCs w:val="24"/>
        </w:rPr>
        <w:t>Через эти</w:t>
      </w:r>
      <w:r w:rsidR="002F50C9" w:rsidRPr="00BF7D96">
        <w:rPr>
          <w:rFonts w:ascii="Times New Roman" w:hAnsi="Times New Roman" w:cs="Times New Roman"/>
          <w:sz w:val="24"/>
          <w:szCs w:val="24"/>
        </w:rPr>
        <w:t xml:space="preserve"> творческие объединения дети имеют оптимальные условия для саморазвития, в них высока роль воспитания, </w:t>
      </w:r>
      <w:r w:rsidR="0009141C" w:rsidRPr="00BF7D96">
        <w:rPr>
          <w:rFonts w:ascii="Times New Roman" w:hAnsi="Times New Roman" w:cs="Times New Roman"/>
          <w:sz w:val="24"/>
          <w:szCs w:val="24"/>
        </w:rPr>
        <w:t>осуществляемого ненавязчиво</w:t>
      </w:r>
      <w:r w:rsidR="002F50C9" w:rsidRPr="00BF7D96">
        <w:rPr>
          <w:rFonts w:ascii="Times New Roman" w:hAnsi="Times New Roman" w:cs="Times New Roman"/>
          <w:sz w:val="24"/>
          <w:szCs w:val="24"/>
        </w:rPr>
        <w:t xml:space="preserve">, через игру, поиск и творческую деятельность. </w:t>
      </w:r>
    </w:p>
    <w:p w:rsidR="002F50C9" w:rsidRPr="00BF7D96" w:rsidRDefault="002F50C9" w:rsidP="0009141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F7D96">
        <w:rPr>
          <w:rFonts w:ascii="Times New Roman" w:hAnsi="Times New Roman" w:cs="Times New Roman"/>
          <w:sz w:val="24"/>
          <w:szCs w:val="24"/>
        </w:rPr>
        <w:t xml:space="preserve">Занятость </w:t>
      </w:r>
      <w:r w:rsidR="0009141C" w:rsidRPr="00BF7D96">
        <w:rPr>
          <w:rFonts w:ascii="Times New Roman" w:hAnsi="Times New Roman" w:cs="Times New Roman"/>
          <w:sz w:val="24"/>
          <w:szCs w:val="24"/>
        </w:rPr>
        <w:t>учащихся в</w:t>
      </w:r>
      <w:r w:rsidRPr="00BF7D96">
        <w:rPr>
          <w:rFonts w:ascii="Times New Roman" w:hAnsi="Times New Roman" w:cs="Times New Roman"/>
          <w:sz w:val="24"/>
          <w:szCs w:val="24"/>
        </w:rPr>
        <w:t xml:space="preserve"> кружках составляет 100%.</w:t>
      </w:r>
    </w:p>
    <w:p w:rsidR="002F50C9" w:rsidRPr="00BF7D96" w:rsidRDefault="002F50C9" w:rsidP="0009141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  <w:u w:val="single"/>
        </w:rPr>
      </w:pPr>
      <w:r w:rsidRPr="00BF7D96">
        <w:rPr>
          <w:rFonts w:ascii="Times New Roman" w:eastAsia="Times New Roman" w:hAnsi="Times New Roman" w:cs="Times New Roman"/>
          <w:b/>
          <w:sz w:val="24"/>
          <w:szCs w:val="24"/>
        </w:rPr>
        <w:t>Основной идеей организации учебно-воспитательного процесса</w:t>
      </w:r>
      <w:r w:rsidRPr="00BF7D96">
        <w:rPr>
          <w:rFonts w:ascii="Times New Roman" w:eastAsia="Times New Roman" w:hAnsi="Times New Roman" w:cs="Times New Roman"/>
          <w:sz w:val="24"/>
          <w:szCs w:val="24"/>
        </w:rPr>
        <w:t xml:space="preserve"> в школе является целостность: </w:t>
      </w:r>
      <w:r w:rsidR="0009141C" w:rsidRPr="00BF7D96">
        <w:rPr>
          <w:rFonts w:ascii="Times New Roman" w:eastAsia="Times New Roman" w:hAnsi="Times New Roman" w:cs="Times New Roman"/>
          <w:sz w:val="24"/>
          <w:szCs w:val="24"/>
        </w:rPr>
        <w:t>максимальное содействие</w:t>
      </w:r>
      <w:r w:rsidRPr="00BF7D96">
        <w:rPr>
          <w:rFonts w:ascii="Times New Roman" w:eastAsia="Times New Roman" w:hAnsi="Times New Roman" w:cs="Times New Roman"/>
          <w:sz w:val="24"/>
          <w:szCs w:val="24"/>
        </w:rPr>
        <w:t xml:space="preserve"> развитию потенциальных возможностей личности, </w:t>
      </w:r>
      <w:r w:rsidRPr="00BF7D96">
        <w:rPr>
          <w:rFonts w:ascii="Times New Roman" w:eastAsia="Times New Roman" w:hAnsi="Times New Roman" w:cs="Times New Roman"/>
          <w:b/>
          <w:sz w:val="24"/>
          <w:szCs w:val="24"/>
        </w:rPr>
        <w:t>способной к творческой,</w:t>
      </w:r>
      <w:r w:rsidRPr="00BF7D96">
        <w:rPr>
          <w:rFonts w:ascii="Times New Roman" w:eastAsia="Times New Roman" w:hAnsi="Times New Roman" w:cs="Times New Roman"/>
          <w:sz w:val="24"/>
          <w:szCs w:val="24"/>
        </w:rPr>
        <w:t xml:space="preserve"> вариативной мысли, с развитым чувством нового, </w:t>
      </w:r>
      <w:r w:rsidRPr="00BF7D96">
        <w:rPr>
          <w:rFonts w:ascii="Times New Roman" w:eastAsia="Times New Roman" w:hAnsi="Times New Roman" w:cs="Times New Roman"/>
          <w:b/>
          <w:sz w:val="24"/>
          <w:szCs w:val="24"/>
        </w:rPr>
        <w:t xml:space="preserve">стремлением к духовному и нравственному </w:t>
      </w:r>
      <w:r w:rsidR="0009141C" w:rsidRPr="00BF7D96">
        <w:rPr>
          <w:rFonts w:ascii="Times New Roman" w:eastAsia="Times New Roman" w:hAnsi="Times New Roman" w:cs="Times New Roman"/>
          <w:b/>
          <w:sz w:val="24"/>
          <w:szCs w:val="24"/>
        </w:rPr>
        <w:t>самосовершенствованию,</w:t>
      </w:r>
      <w:r w:rsidR="0009141C" w:rsidRPr="00BF7D96">
        <w:rPr>
          <w:rFonts w:ascii="Times New Roman" w:eastAsia="Times New Roman" w:hAnsi="Times New Roman" w:cs="Times New Roman"/>
          <w:sz w:val="24"/>
          <w:szCs w:val="24"/>
        </w:rPr>
        <w:t xml:space="preserve"> основанному</w:t>
      </w:r>
      <w:r w:rsidRPr="00BF7D96">
        <w:rPr>
          <w:rFonts w:ascii="Times New Roman" w:eastAsia="Times New Roman" w:hAnsi="Times New Roman" w:cs="Times New Roman"/>
          <w:sz w:val="24"/>
          <w:szCs w:val="24"/>
        </w:rPr>
        <w:t xml:space="preserve"> на гуманистических ценностях.</w:t>
      </w:r>
    </w:p>
    <w:p w:rsidR="002F50C9" w:rsidRPr="00BF7D96" w:rsidRDefault="002F50C9" w:rsidP="0009141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F7D96">
        <w:rPr>
          <w:rFonts w:ascii="Times New Roman" w:eastAsia="Times New Roman" w:hAnsi="Times New Roman" w:cs="Times New Roman"/>
          <w:sz w:val="24"/>
          <w:szCs w:val="24"/>
        </w:rPr>
        <w:t xml:space="preserve">     В построении системы учебно-воспитательного процесса школа опирается на </w:t>
      </w:r>
      <w:r w:rsidRPr="00BF7D96">
        <w:rPr>
          <w:rFonts w:ascii="Times New Roman" w:eastAsia="Times New Roman" w:hAnsi="Times New Roman" w:cs="Times New Roman"/>
          <w:b/>
          <w:sz w:val="24"/>
          <w:szCs w:val="24"/>
        </w:rPr>
        <w:t xml:space="preserve">возможности внешкольных </w:t>
      </w:r>
      <w:r w:rsidR="0009141C" w:rsidRPr="00BF7D96">
        <w:rPr>
          <w:rFonts w:ascii="Times New Roman" w:eastAsia="Times New Roman" w:hAnsi="Times New Roman" w:cs="Times New Roman"/>
          <w:b/>
          <w:sz w:val="24"/>
          <w:szCs w:val="24"/>
        </w:rPr>
        <w:t>учреждений -</w:t>
      </w:r>
      <w:r w:rsidR="0009141C" w:rsidRPr="00BF7D96">
        <w:rPr>
          <w:rFonts w:ascii="Times New Roman" w:eastAsia="Times New Roman" w:hAnsi="Times New Roman" w:cs="Times New Roman"/>
          <w:sz w:val="24"/>
          <w:szCs w:val="24"/>
        </w:rPr>
        <w:t>Дом Детскоготворчества, Детскую юношеско</w:t>
      </w:r>
      <w:r w:rsidRPr="00BF7D96">
        <w:rPr>
          <w:rFonts w:ascii="Times New Roman" w:eastAsia="Times New Roman" w:hAnsi="Times New Roman" w:cs="Times New Roman"/>
          <w:sz w:val="24"/>
          <w:szCs w:val="24"/>
        </w:rPr>
        <w:t xml:space="preserve"> – </w:t>
      </w:r>
      <w:r w:rsidR="0009141C" w:rsidRPr="00BF7D96">
        <w:rPr>
          <w:rFonts w:ascii="Times New Roman" w:eastAsia="Times New Roman" w:hAnsi="Times New Roman" w:cs="Times New Roman"/>
          <w:sz w:val="24"/>
          <w:szCs w:val="24"/>
        </w:rPr>
        <w:t>спортивную школу</w:t>
      </w:r>
      <w:r w:rsidRPr="00BF7D96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2F50C9" w:rsidRPr="00BF7D96" w:rsidRDefault="007A08E2" w:rsidP="0009141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mc:AlternateContent>
          <mc:Choice Requires="wpc">
            <w:drawing>
              <wp:inline distT="0" distB="0" distL="0" distR="0">
                <wp:extent cx="5829300" cy="3543300"/>
                <wp:effectExtent l="5715" t="10795" r="3810" b="0"/>
                <wp:docPr id="33" name="Полотно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/>
                      <wps:wsp>
                        <wps:cNvPr id="3" name="Rectangle 4"/>
                        <wps:cNvSpPr>
                          <a:spLocks noChangeArrowheads="1"/>
                        </wps:cNvSpPr>
                        <wps:spPr bwMode="auto">
                          <a:xfrm>
                            <a:off x="4343600" y="0"/>
                            <a:ext cx="1257300" cy="571600"/>
                          </a:xfrm>
                          <a:prstGeom prst="rect">
                            <a:avLst/>
                          </a:prstGeom>
                          <a:gradFill rotWithShape="1">
                            <a:gsLst>
                              <a:gs pos="0">
                                <a:srgbClr val="FFFF99"/>
                              </a:gs>
                              <a:gs pos="100000">
                                <a:srgbClr val="FFFFFF"/>
                              </a:gs>
                            </a:gsLst>
                            <a:lin ang="5400000" scaled="1"/>
                          </a:gra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A656C" w:rsidRDefault="006A656C" w:rsidP="002F50C9">
                              <w:pPr>
                                <w:jc w:val="center"/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sz w:val="18"/>
                                  <w:szCs w:val="18"/>
                                </w:rPr>
                                <w:t>ИМЦ вМензелинском  районе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Rectangle 5"/>
                        <wps:cNvSpPr>
                          <a:spLocks noChangeArrowheads="1"/>
                        </wps:cNvSpPr>
                        <wps:spPr bwMode="auto">
                          <a:xfrm>
                            <a:off x="4343600" y="571600"/>
                            <a:ext cx="1257300" cy="457700"/>
                          </a:xfrm>
                          <a:prstGeom prst="rect">
                            <a:avLst/>
                          </a:prstGeom>
                          <a:gradFill rotWithShape="1">
                            <a:gsLst>
                              <a:gs pos="0">
                                <a:srgbClr val="FF99FF"/>
                              </a:gs>
                              <a:gs pos="100000">
                                <a:srgbClr val="FFFFFF"/>
                              </a:gs>
                            </a:gsLst>
                            <a:lin ang="5400000" scaled="1"/>
                          </a:gra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A656C" w:rsidRDefault="006A656C" w:rsidP="002F50C9">
                              <w:pPr>
                                <w:jc w:val="center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sz w:val="20"/>
                                  <w:szCs w:val="20"/>
                                </w:rPr>
                                <w:t>МКУ «Отдел образования»</w:t>
                              </w:r>
                            </w:p>
                            <w:p w:rsidR="006A656C" w:rsidRDefault="006A656C" w:rsidP="002F50C9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Rectangle 6"/>
                        <wps:cNvSpPr>
                          <a:spLocks noChangeArrowheads="1"/>
                        </wps:cNvSpPr>
                        <wps:spPr bwMode="auto">
                          <a:xfrm>
                            <a:off x="4343600" y="1143300"/>
                            <a:ext cx="1257300" cy="506900"/>
                          </a:xfrm>
                          <a:prstGeom prst="rect">
                            <a:avLst/>
                          </a:prstGeom>
                          <a:gradFill rotWithShape="1">
                            <a:gsLst>
                              <a:gs pos="0">
                                <a:srgbClr val="99CCFF"/>
                              </a:gs>
                              <a:gs pos="100000">
                                <a:srgbClr val="FFFFFF"/>
                              </a:gs>
                            </a:gsLst>
                            <a:lin ang="5400000" scaled="1"/>
                          </a:gra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A656C" w:rsidRDefault="006A656C" w:rsidP="002F50C9">
                              <w:pPr>
                                <w:jc w:val="center"/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sz w:val="18"/>
                                  <w:szCs w:val="18"/>
                                </w:rPr>
                                <w:t>Ледовый дворец «Юность»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Rectangle 7"/>
                        <wps:cNvSpPr>
                          <a:spLocks noChangeArrowheads="1"/>
                        </wps:cNvSpPr>
                        <wps:spPr bwMode="auto">
                          <a:xfrm>
                            <a:off x="2288800" y="1143300"/>
                            <a:ext cx="1254100" cy="799700"/>
                          </a:xfrm>
                          <a:prstGeom prst="rect">
                            <a:avLst/>
                          </a:prstGeom>
                          <a:gradFill rotWithShape="1">
                            <a:gsLst>
                              <a:gs pos="0">
                                <a:srgbClr val="FF0000"/>
                              </a:gs>
                              <a:gs pos="100000">
                                <a:srgbClr val="FFFFFF"/>
                              </a:gs>
                            </a:gsLst>
                            <a:lin ang="5400000" scaled="1"/>
                          </a:gra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A656C" w:rsidRDefault="006A656C" w:rsidP="002F50C9">
                              <w:pPr>
                                <w:rPr>
                                  <w:b/>
                                </w:rPr>
                              </w:pPr>
                              <w:r>
                                <w:rPr>
                                  <w:b/>
                                </w:rPr>
                                <w:t xml:space="preserve">   Аюская ООШ имени Р.Х.Кагирова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" name="Rectangle 8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371500" cy="484700"/>
                          </a:xfrm>
                          <a:prstGeom prst="rect">
                            <a:avLst/>
                          </a:prstGeom>
                          <a:gradFill rotWithShape="1">
                            <a:gsLst>
                              <a:gs pos="0">
                                <a:srgbClr val="99FFCC"/>
                              </a:gs>
                              <a:gs pos="100000">
                                <a:srgbClr val="FFFFFF"/>
                              </a:gs>
                            </a:gsLst>
                            <a:lin ang="5400000" scaled="1"/>
                          </a:gra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A656C" w:rsidRDefault="006A656C" w:rsidP="002F50C9">
                              <w:pPr>
                                <w:jc w:val="center"/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sz w:val="18"/>
                                  <w:szCs w:val="18"/>
                                </w:rPr>
                                <w:t>Газета «Мензеля»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" name="Rectangle 9"/>
                        <wps:cNvSpPr>
                          <a:spLocks noChangeArrowheads="1"/>
                        </wps:cNvSpPr>
                        <wps:spPr bwMode="auto">
                          <a:xfrm>
                            <a:off x="0" y="1486200"/>
                            <a:ext cx="1371500" cy="535600"/>
                          </a:xfrm>
                          <a:prstGeom prst="rect">
                            <a:avLst/>
                          </a:prstGeom>
                          <a:gradFill rotWithShape="1">
                            <a:gsLst>
                              <a:gs pos="0">
                                <a:srgbClr val="FFCCCC"/>
                              </a:gs>
                              <a:gs pos="100000">
                                <a:srgbClr val="FFFFFF"/>
                              </a:gs>
                            </a:gsLst>
                            <a:lin ang="5400000" scaled="1"/>
                          </a:gra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A656C" w:rsidRDefault="006A656C" w:rsidP="002F50C9">
                              <w:pPr>
                                <w:jc w:val="center"/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sz w:val="18"/>
                                  <w:szCs w:val="18"/>
                                </w:rPr>
                                <w:t>Спортивная школа</w:t>
                              </w:r>
                            </w:p>
                            <w:p w:rsidR="006A656C" w:rsidRDefault="006A656C" w:rsidP="002F50C9">
                              <w:pPr>
                                <w:jc w:val="center"/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sz w:val="18"/>
                                  <w:szCs w:val="18"/>
                                </w:rPr>
                                <w:t>ДЮСШ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" name="Rectangle 10"/>
                        <wps:cNvSpPr>
                          <a:spLocks noChangeArrowheads="1"/>
                        </wps:cNvSpPr>
                        <wps:spPr bwMode="auto">
                          <a:xfrm>
                            <a:off x="0" y="2206300"/>
                            <a:ext cx="1371500" cy="482300"/>
                          </a:xfrm>
                          <a:prstGeom prst="rect">
                            <a:avLst/>
                          </a:prstGeom>
                          <a:gradFill rotWithShape="1">
                            <a:gsLst>
                              <a:gs pos="0">
                                <a:srgbClr val="CCCCFF"/>
                              </a:gs>
                              <a:gs pos="100000">
                                <a:srgbClr val="FFFFFF"/>
                              </a:gs>
                            </a:gsLst>
                            <a:lin ang="5400000" scaled="1"/>
                          </a:gra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A656C" w:rsidRDefault="006A656C" w:rsidP="002F50C9">
                              <w:pPr>
                                <w:jc w:val="center"/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sz w:val="18"/>
                                  <w:szCs w:val="18"/>
                                </w:rPr>
                                <w:t>Школа №1, №2, №3, Гимназия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Rectangle 11"/>
                        <wps:cNvSpPr>
                          <a:spLocks noChangeArrowheads="1"/>
                        </wps:cNvSpPr>
                        <wps:spPr bwMode="auto">
                          <a:xfrm>
                            <a:off x="0" y="798800"/>
                            <a:ext cx="1441900" cy="456900"/>
                          </a:xfrm>
                          <a:prstGeom prst="rect">
                            <a:avLst/>
                          </a:prstGeom>
                          <a:gradFill rotWithShape="1">
                            <a:gsLst>
                              <a:gs pos="0">
                                <a:srgbClr val="CCCCFF"/>
                              </a:gs>
                              <a:gs pos="100000">
                                <a:srgbClr val="FFFFFF"/>
                              </a:gs>
                            </a:gsLst>
                            <a:lin ang="5400000" scaled="1"/>
                          </a:gra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A656C" w:rsidRDefault="006A656C" w:rsidP="002F50C9">
                              <w:pPr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sz w:val="18"/>
                                  <w:szCs w:val="18"/>
                                </w:rPr>
                                <w:t xml:space="preserve">    Спортивный комплекс «Юбилейный»</w:t>
                              </w:r>
                            </w:p>
                            <w:p w:rsidR="006A656C" w:rsidRDefault="006A656C" w:rsidP="002F50C9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Rectangle 12"/>
                        <wps:cNvSpPr>
                          <a:spLocks noChangeArrowheads="1"/>
                        </wps:cNvSpPr>
                        <wps:spPr bwMode="auto">
                          <a:xfrm>
                            <a:off x="2061300" y="0"/>
                            <a:ext cx="1876700" cy="342800"/>
                          </a:xfrm>
                          <a:prstGeom prst="rect">
                            <a:avLst/>
                          </a:prstGeom>
                          <a:gradFill rotWithShape="1">
                            <a:gsLst>
                              <a:gs pos="0">
                                <a:srgbClr val="99FFCC"/>
                              </a:gs>
                              <a:gs pos="100000">
                                <a:srgbClr val="FFFFFF"/>
                              </a:gs>
                            </a:gsLst>
                            <a:lin ang="5400000" scaled="1"/>
                          </a:gra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A656C" w:rsidRDefault="006A656C" w:rsidP="002F50C9">
                              <w:pPr>
                                <w:jc w:val="center"/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sz w:val="18"/>
                                  <w:szCs w:val="18"/>
                                </w:rPr>
                                <w:t>Дом  Детского творчества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Rectangle 13"/>
                        <wps:cNvSpPr>
                          <a:spLocks noChangeArrowheads="1"/>
                        </wps:cNvSpPr>
                        <wps:spPr bwMode="auto">
                          <a:xfrm>
                            <a:off x="0" y="2971600"/>
                            <a:ext cx="1302600" cy="394500"/>
                          </a:xfrm>
                          <a:prstGeom prst="rect">
                            <a:avLst/>
                          </a:prstGeom>
                          <a:gradFill rotWithShape="1">
                            <a:gsLst>
                              <a:gs pos="0">
                                <a:srgbClr val="FFCCCC"/>
                              </a:gs>
                              <a:gs pos="100000">
                                <a:srgbClr val="FFFFFF"/>
                              </a:gs>
                            </a:gsLst>
                            <a:lin ang="5400000" scaled="1"/>
                          </a:gra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A656C" w:rsidRDefault="006A656C" w:rsidP="002F50C9">
                              <w:pPr>
                                <w:jc w:val="center"/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sz w:val="18"/>
                                  <w:szCs w:val="18"/>
                                </w:rPr>
                                <w:t>Правовые органы содействия школе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" name="Rectangle 14"/>
                        <wps:cNvSpPr>
                          <a:spLocks noChangeArrowheads="1"/>
                        </wps:cNvSpPr>
                        <wps:spPr bwMode="auto">
                          <a:xfrm>
                            <a:off x="4343600" y="2971600"/>
                            <a:ext cx="1302700" cy="280500"/>
                          </a:xfrm>
                          <a:prstGeom prst="rect">
                            <a:avLst/>
                          </a:prstGeom>
                          <a:gradFill rotWithShape="1">
                            <a:gsLst>
                              <a:gs pos="0">
                                <a:srgbClr val="FFCCFF"/>
                              </a:gs>
                              <a:gs pos="100000">
                                <a:srgbClr val="FFFFFF"/>
                              </a:gs>
                            </a:gsLst>
                            <a:lin ang="5400000" scaled="1"/>
                          </a:gra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A656C" w:rsidRDefault="006A656C" w:rsidP="002F50C9">
                              <w:pPr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sz w:val="18"/>
                                  <w:szCs w:val="18"/>
                                </w:rPr>
                                <w:t xml:space="preserve">                ЦРБ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Line 15"/>
                        <wps:cNvCnPr>
                          <a:cxnSpLocks noChangeShapeType="1"/>
                        </wps:cNvCnPr>
                        <wps:spPr bwMode="auto">
                          <a:xfrm flipH="1" flipV="1">
                            <a:off x="2857900" y="402700"/>
                            <a:ext cx="800" cy="7406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" name="Line 16"/>
                        <wps:cNvCnPr>
                          <a:cxnSpLocks noChangeShapeType="1"/>
                        </wps:cNvCnPr>
                        <wps:spPr bwMode="auto">
                          <a:xfrm flipV="1">
                            <a:off x="3542900" y="228800"/>
                            <a:ext cx="800700" cy="11425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" name="Line 17"/>
                        <wps:cNvCnPr>
                          <a:cxnSpLocks noChangeShapeType="1"/>
                        </wps:cNvCnPr>
                        <wps:spPr bwMode="auto">
                          <a:xfrm flipV="1">
                            <a:off x="3542900" y="685600"/>
                            <a:ext cx="800700" cy="8006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" name="Line 18"/>
                        <wps:cNvCnPr>
                          <a:cxnSpLocks noChangeShapeType="1"/>
                        </wps:cNvCnPr>
                        <wps:spPr bwMode="auto">
                          <a:xfrm flipV="1">
                            <a:off x="3542900" y="1257300"/>
                            <a:ext cx="800700" cy="3429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" name="Line 19"/>
                        <wps:cNvCnPr>
                          <a:cxnSpLocks noChangeShapeType="1"/>
                        </wps:cNvCnPr>
                        <wps:spPr bwMode="auto">
                          <a:xfrm>
                            <a:off x="3542900" y="1714200"/>
                            <a:ext cx="800700" cy="3076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" name="Line 20"/>
                        <wps:cNvCnPr>
                          <a:cxnSpLocks noChangeShapeType="1"/>
                        </wps:cNvCnPr>
                        <wps:spPr bwMode="auto">
                          <a:xfrm>
                            <a:off x="3542900" y="1600200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" name="Line 21"/>
                        <wps:cNvCnPr>
                          <a:cxnSpLocks noChangeShapeType="1"/>
                        </wps:cNvCnPr>
                        <wps:spPr bwMode="auto">
                          <a:xfrm>
                            <a:off x="3542900" y="1714200"/>
                            <a:ext cx="800700" cy="13722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" name="Line 22"/>
                        <wps:cNvCnPr>
                          <a:cxnSpLocks noChangeShapeType="1"/>
                        </wps:cNvCnPr>
                        <wps:spPr bwMode="auto">
                          <a:xfrm flipH="1" flipV="1">
                            <a:off x="1371500" y="484700"/>
                            <a:ext cx="914800" cy="8866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" name="Line 23"/>
                        <wps:cNvCnPr>
                          <a:cxnSpLocks noChangeShapeType="1"/>
                        </wps:cNvCnPr>
                        <wps:spPr bwMode="auto">
                          <a:xfrm flipH="1" flipV="1">
                            <a:off x="1441900" y="1029300"/>
                            <a:ext cx="846900" cy="5709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" name="Line 24"/>
                        <wps:cNvCnPr>
                          <a:cxnSpLocks noChangeShapeType="1"/>
                        </wps:cNvCnPr>
                        <wps:spPr bwMode="auto">
                          <a:xfrm flipH="1">
                            <a:off x="1371500" y="1714200"/>
                            <a:ext cx="914800" cy="5553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" name="Line 25"/>
                        <wps:cNvCnPr>
                          <a:cxnSpLocks noChangeShapeType="1"/>
                        </wps:cNvCnPr>
                        <wps:spPr bwMode="auto">
                          <a:xfrm flipH="1">
                            <a:off x="1257300" y="1714200"/>
                            <a:ext cx="1029000" cy="12574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" name="Rectangle 26"/>
                        <wps:cNvSpPr>
                          <a:spLocks noChangeArrowheads="1"/>
                        </wps:cNvSpPr>
                        <wps:spPr bwMode="auto">
                          <a:xfrm>
                            <a:off x="2003800" y="2971600"/>
                            <a:ext cx="1617600" cy="450300"/>
                          </a:xfrm>
                          <a:prstGeom prst="rect">
                            <a:avLst/>
                          </a:prstGeom>
                          <a:gradFill rotWithShape="1">
                            <a:gsLst>
                              <a:gs pos="0">
                                <a:srgbClr val="CCCCFF"/>
                              </a:gs>
                              <a:gs pos="100000">
                                <a:srgbClr val="FFFFFF"/>
                              </a:gs>
                            </a:gsLst>
                            <a:lin ang="5400000" scaled="1"/>
                          </a:gra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A656C" w:rsidRDefault="006A656C" w:rsidP="002F50C9">
                              <w:r>
                                <w:rPr>
                                  <w:sz w:val="20"/>
                                  <w:szCs w:val="20"/>
                                </w:rPr>
                                <w:t>Аюский СДК и Аюская сельская библиотека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" name="Line 27"/>
                        <wps:cNvCnPr>
                          <a:cxnSpLocks noChangeShapeType="1"/>
                        </wps:cNvCnPr>
                        <wps:spPr bwMode="auto">
                          <a:xfrm flipH="1">
                            <a:off x="2857900" y="1943000"/>
                            <a:ext cx="800" cy="10286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9" name="Rectangle 28"/>
                        <wps:cNvSpPr>
                          <a:spLocks noChangeArrowheads="1"/>
                        </wps:cNvSpPr>
                        <wps:spPr bwMode="auto">
                          <a:xfrm>
                            <a:off x="4388900" y="1862600"/>
                            <a:ext cx="1257400" cy="343700"/>
                          </a:xfrm>
                          <a:prstGeom prst="rect">
                            <a:avLst/>
                          </a:prstGeom>
                          <a:gradFill rotWithShape="1">
                            <a:gsLst>
                              <a:gs pos="0">
                                <a:srgbClr val="CCCCFF"/>
                              </a:gs>
                              <a:gs pos="100000">
                                <a:srgbClr val="FFFFFF"/>
                              </a:gs>
                            </a:gsLst>
                            <a:lin ang="5400000" scaled="1"/>
                          </a:gra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A656C" w:rsidRDefault="006A656C" w:rsidP="002F50C9">
                              <w:pPr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sz w:val="18"/>
                                  <w:szCs w:val="18"/>
                                </w:rPr>
                                <w:t xml:space="preserve">    Центр занятости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" name="Line 29"/>
                        <wps:cNvCnPr>
                          <a:cxnSpLocks noChangeShapeType="1"/>
                        </wps:cNvCnPr>
                        <wps:spPr bwMode="auto">
                          <a:xfrm flipV="1">
                            <a:off x="1371500" y="1650200"/>
                            <a:ext cx="914800" cy="640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c:wpc>
                  </a:graphicData>
                </a:graphic>
              </wp:inline>
            </w:drawing>
          </mc:Choice>
          <mc:Fallback>
            <w:pict>
              <v:group id="Полотно 27" o:spid="_x0000_s1026" editas="canvas" style="width:459pt;height:279pt;mso-position-horizontal-relative:char;mso-position-vertical-relative:line" coordsize="58293,3543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58293;height:35433;visibility:visible;mso-wrap-style:square">
                  <v:fill o:detectmouseclick="t"/>
                  <v:path o:connecttype="none"/>
                </v:shape>
                <v:rect id="Rectangle 4" o:spid="_x0000_s1028" style="position:absolute;left:43436;width:12573;height:57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nH4FMAA&#10;AADaAAAADwAAAGRycy9kb3ducmV2LnhtbERPTYvCMBS8L/gfwhO8ralbEKlNRYSFPXixFty9PZpn&#10;W2xeapLV+u83C4KHOQzzxeSb0fTiRs53lhUs5gkI4trqjhsF1fHzfQXCB2SNvWVS8CAPm2LylmOm&#10;7Z0PdCtDI2IJ+wwVtCEMmZS+bsmgn9uBOGpn6wyGSF0jtcN7LDe9/EiSpTTYcVxocaBdS/Wl/DUK&#10;LtfTPuLwnUrq0v2PqbwbE6Vm03G7BhFoDC/zM/2lFaTwfyXeAFn8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bnH4FMAAAADaAAAADwAAAAAAAAAAAAAAAACYAgAAZHJzL2Rvd25y&#10;ZXYueG1sUEsFBgAAAAAEAAQA9QAAAIUDAAAAAA==&#10;" fillcolor="#ff9">
                  <v:fill rotate="t" focus="100%" type="gradient"/>
                  <v:textbox>
                    <w:txbxContent>
                      <w:p w:rsidR="006A656C" w:rsidRDefault="006A656C" w:rsidP="002F50C9">
                        <w:pPr>
                          <w:jc w:val="center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sz w:val="18"/>
                            <w:szCs w:val="18"/>
                          </w:rPr>
                          <w:t>ИМЦ вМензелинском  районе</w:t>
                        </w:r>
                      </w:p>
                    </w:txbxContent>
                  </v:textbox>
                </v:rect>
                <v:rect id="Rectangle 5" o:spid="_x0000_s1029" style="position:absolute;left:43436;top:5716;width:12573;height:45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UCBib8A&#10;AADaAAAADwAAAGRycy9kb3ducmV2LnhtbESPSwvCMBCE74L/IazgTVMFRatRxAeKNx+gx6VZ22Kz&#10;KU3U+u+NIHgcZuYbZjqvTSGeVLncsoJeNwJBnFidc6rgfNp0RiCcR9ZYWCYFb3IwnzUbU4y1ffGB&#10;nkefigBhF6OCzPsyltIlGRl0XVsSB+9mK4M+yCqVusJXgJtC9qNoKA3mHBYyLGmZUXI/PoyC8r1y&#10;i8H+ehvXF99LRnK7lulFqXarXkxAeKr9P/xr77SCIXyvhBsgZx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NQIGJvwAAANoAAAAPAAAAAAAAAAAAAAAAAJgCAABkcnMvZG93bnJl&#10;di54bWxQSwUGAAAAAAQABAD1AAAAhAMAAAAA&#10;" fillcolor="#f9f">
                  <v:fill rotate="t" focus="100%" type="gradient"/>
                  <v:textbox>
                    <w:txbxContent>
                      <w:p w:rsidR="006A656C" w:rsidRDefault="006A656C" w:rsidP="002F50C9">
                        <w:pPr>
                          <w:jc w:val="center"/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sz w:val="20"/>
                            <w:szCs w:val="20"/>
                          </w:rPr>
                          <w:t>МКУ «Отдел образования»</w:t>
                        </w:r>
                      </w:p>
                      <w:p w:rsidR="006A656C" w:rsidRDefault="006A656C" w:rsidP="002F50C9"/>
                    </w:txbxContent>
                  </v:textbox>
                </v:rect>
                <v:rect id="Rectangle 6" o:spid="_x0000_s1030" style="position:absolute;left:43436;top:11433;width:12573;height:506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kATcMEA&#10;AADaAAAADwAAAGRycy9kb3ducmV2LnhtbESPT4vCMBTE78J+h/AWvIimKuhSm8oi/jsJdvX+aJ5t&#10;2ealNFGrn94sLHgcZuY3TLLsTC1u1LrKsoLxKAJBnFtdcaHg9LMZfoFwHlljbZkUPMjBMv3oJRhr&#10;e+cj3TJfiABhF6OC0vsmltLlJRl0I9sQB+9iW4M+yLaQusV7gJtaTqJoJg1WHBZKbGhVUv6bXY0C&#10;s3bjwfPk5fnx5MO23u/QDqZK9T+77wUIT51/h//be61gDn9Xwg2Q6Q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JAE3DBAAAA2gAAAA8AAAAAAAAAAAAAAAAAmAIAAGRycy9kb3du&#10;cmV2LnhtbFBLBQYAAAAABAAEAPUAAACGAwAAAAA=&#10;" fillcolor="#9cf">
                  <v:fill rotate="t" focus="100%" type="gradient"/>
                  <v:textbox>
                    <w:txbxContent>
                      <w:p w:rsidR="006A656C" w:rsidRDefault="006A656C" w:rsidP="002F50C9">
                        <w:pPr>
                          <w:jc w:val="center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sz w:val="18"/>
                            <w:szCs w:val="18"/>
                          </w:rPr>
                          <w:t>Ледовый дворец «Юность»</w:t>
                        </w:r>
                      </w:p>
                    </w:txbxContent>
                  </v:textbox>
                </v:rect>
                <v:rect id="Rectangle 7" o:spid="_x0000_s1031" style="position:absolute;left:22888;top:11433;width:12541;height:79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J4Qkr8A&#10;AADaAAAADwAAAGRycy9kb3ducmV2LnhtbERPTYvCMBC9L/gfwgje1lQP7lKNIqLoSdiuIN6GZmyL&#10;zaQ0san+enMQPD7e92LVm1p01LrKsoLJOAFBnFtdcaHg9L/7/gXhPLLG2jIpeJCD1XLwtcBU28B/&#10;1GW+EDGEXYoKSu+bVEqXl2TQjW1DHLmrbQ36CNtC6hZDDDe1nCbJTBqsODaU2NCmpPyW3Y2C6eR4&#10;zS7bY3fZPn8SpnPYz0JQajTs13MQnnr/Eb/dB60gbo1X4g2Qyxc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QnhCSvwAAANoAAAAPAAAAAAAAAAAAAAAAAJgCAABkcnMvZG93bnJl&#10;di54bWxQSwUGAAAAAAQABAD1AAAAhAMAAAAA&#10;" fillcolor="red">
                  <v:fill rotate="t" focus="100%" type="gradient"/>
                  <v:textbox>
                    <w:txbxContent>
                      <w:p w:rsidR="006A656C" w:rsidRDefault="006A656C" w:rsidP="002F50C9">
                        <w:pPr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 xml:space="preserve">   Аюская ООШ имени Р.Х.Кагирова</w:t>
                        </w:r>
                      </w:p>
                    </w:txbxContent>
                  </v:textbox>
                </v:rect>
                <v:rect id="Rectangle 8" o:spid="_x0000_s1032" style="position:absolute;width:13715;height:48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jzdm8IA&#10;AADaAAAADwAAAGRycy9kb3ducmV2LnhtbESPQWvCQBSE7wX/w/KE3uomRYqmriK2QhEvVQ89PrKv&#10;SWr2bdh9jfHfuwWhx2FmvmEWq8G1qqcQG88G8kkGirj0tuHKwOm4fZqBioJssfVMBq4UYbUcPSyw&#10;sP7Cn9QfpFIJwrFAA7VIV2gdy5ocxonviJP37YNDSTJU2ga8JLhr9XOWvWiHDaeFGjva1FSeD7/O&#10;AH2J9PsYsvcpX/N8p39muH4z5nE8rF9BCQ3yH763P6yBOfxdSTdAL2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2PN2bwgAAANoAAAAPAAAAAAAAAAAAAAAAAJgCAABkcnMvZG93&#10;bnJldi54bWxQSwUGAAAAAAQABAD1AAAAhwMAAAAA&#10;" fillcolor="#9fc">
                  <v:fill rotate="t" focus="100%" type="gradient"/>
                  <v:textbox>
                    <w:txbxContent>
                      <w:p w:rsidR="006A656C" w:rsidRDefault="006A656C" w:rsidP="002F50C9">
                        <w:pPr>
                          <w:jc w:val="center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sz w:val="18"/>
                            <w:szCs w:val="18"/>
                          </w:rPr>
                          <w:t>Газета «Мензеля»</w:t>
                        </w:r>
                      </w:p>
                    </w:txbxContent>
                  </v:textbox>
                </v:rect>
                <v:rect id="Rectangle 9" o:spid="_x0000_s1033" style="position:absolute;top:14862;width:13715;height:535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/DER8QA&#10;AADbAAAADwAAAGRycy9kb3ducmV2LnhtbESPQWsCMRCF7wX/Q5iCl6JZLVjZGkWkQg8qVP0B0810&#10;s7iZLEmq23/fOQjeZnhv3vtmsep9q64UUxPYwGRcgCKugm24NnA+bUdzUCkjW2wDk4E/SrBaDp4W&#10;WNpw4y+6HnOtJIRTiQZczl2pdaoceUzj0BGL9hOixyxrrLWNeJNw3+ppUcy0x4alwWFHG0fV5fjr&#10;DeS3w+78enFxX+9fdt13mPuPbTJm+Nyv30Fl6vPDfL/+tIIv9PKLDKCX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vwxEfEAAAA2wAAAA8AAAAAAAAAAAAAAAAAmAIAAGRycy9k&#10;b3ducmV2LnhtbFBLBQYAAAAABAAEAPUAAACJAwAAAAA=&#10;" fillcolor="#fcc">
                  <v:fill rotate="t" focus="100%" type="gradient"/>
                  <v:textbox>
                    <w:txbxContent>
                      <w:p w:rsidR="006A656C" w:rsidRDefault="006A656C" w:rsidP="002F50C9">
                        <w:pPr>
                          <w:jc w:val="center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sz w:val="18"/>
                            <w:szCs w:val="18"/>
                          </w:rPr>
                          <w:t>Спортивная школа</w:t>
                        </w:r>
                      </w:p>
                      <w:p w:rsidR="006A656C" w:rsidRDefault="006A656C" w:rsidP="002F50C9">
                        <w:pPr>
                          <w:jc w:val="center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sz w:val="18"/>
                            <w:szCs w:val="18"/>
                          </w:rPr>
                          <w:t>ДЮСШ</w:t>
                        </w:r>
                      </w:p>
                    </w:txbxContent>
                  </v:textbox>
                </v:rect>
                <v:rect id="Rectangle 10" o:spid="_x0000_s1034" style="position:absolute;top:22063;width:13715;height:482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R9ZF8IA&#10;AADbAAAADwAAAGRycy9kb3ducmV2LnhtbERPS2vCQBC+F/wPywi91Y3Sh8ZsRKQFPShoxfOYnTww&#10;Oxuym5j+e7dQ6G0+vuckq8HUoqfWVZYVTCcRCOLM6ooLBefvr5c5COeRNdaWScEPOVilo6cEY23v&#10;fKT+5AsRQtjFqKD0vomldFlJBt3ENsSBy21r0AfYFlK3eA/hppazKHqXBisODSU2tCkpu506o+Dw&#10;8ZovLm/77nMnZ/tuc8233bFX6nk8rJcgPA3+X/zn3uowfwq/v4QDZPo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1H1kXwgAAANsAAAAPAAAAAAAAAAAAAAAAAJgCAABkcnMvZG93&#10;bnJldi54bWxQSwUGAAAAAAQABAD1AAAAhwMAAAAA&#10;" fillcolor="#ccf">
                  <v:fill rotate="t" focus="100%" type="gradient"/>
                  <v:textbox>
                    <w:txbxContent>
                      <w:p w:rsidR="006A656C" w:rsidRDefault="006A656C" w:rsidP="002F50C9">
                        <w:pPr>
                          <w:jc w:val="center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sz w:val="18"/>
                            <w:szCs w:val="18"/>
                          </w:rPr>
                          <w:t>Школа №1, №2, №3, Гимназия</w:t>
                        </w:r>
                      </w:p>
                    </w:txbxContent>
                  </v:textbox>
                </v:rect>
                <v:rect id="Rectangle 11" o:spid="_x0000_s1035" style="position:absolute;top:7988;width:14419;height:456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c3HYMIA&#10;AADbAAAADwAAAGRycy9kb3ducmV2LnhtbERPS2vCQBC+C/6HZQq91U2DVRtdRcSCHhTU0vM0O3lg&#10;djZkNzH9965Q8DYf33MWq95UoqPGlZYVvI8iEMSp1SXnCr4vX28zEM4ja6wsk4I/crBaDgcLTLS9&#10;8Ym6s89FCGGXoILC+zqR0qUFGXQjWxMHLrONQR9gk0vd4C2Em0rGUTSRBksODQXWtCkovZ5bo+A4&#10;HWefPx+HdruX8aHd/Ga79tQp9frSr+cgPPX+Kf5373SYH8Pjl3CAXN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FzcdgwgAAANsAAAAPAAAAAAAAAAAAAAAAAJgCAABkcnMvZG93&#10;bnJldi54bWxQSwUGAAAAAAQABAD1AAAAhwMAAAAA&#10;" fillcolor="#ccf">
                  <v:fill rotate="t" focus="100%" type="gradient"/>
                  <v:textbox>
                    <w:txbxContent>
                      <w:p w:rsidR="006A656C" w:rsidRDefault="006A656C" w:rsidP="002F50C9">
                        <w:pPr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sz w:val="18"/>
                            <w:szCs w:val="18"/>
                          </w:rPr>
                          <w:t xml:space="preserve">    Спортивный комплекс «Юбилейный»</w:t>
                        </w:r>
                      </w:p>
                      <w:p w:rsidR="006A656C" w:rsidRDefault="006A656C" w:rsidP="002F50C9"/>
                    </w:txbxContent>
                  </v:textbox>
                </v:rect>
                <v:rect id="Rectangle 12" o:spid="_x0000_s1036" style="position:absolute;left:20613;width:18767;height:34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9GHYMAA&#10;AADbAAAADwAAAGRycy9kb3ducmV2LnhtbERPTWvCQBC9F/wPywi91U3aUiR1FdEKUrxUPXgcstMk&#10;bXY27I4x/ntXKPQ2j/c5s8XgWtVTiI1nA/kkA0VcettwZeB42DxNQUVBtth6JgNXirCYjx5mWFh/&#10;4S/q91KpFMKxQAO1SFdoHcuaHMaJ74gT9+2DQ0kwVNoGvKRw1+rnLHvTDhtODTV2tKqp/N2fnQE6&#10;ifS7GLKPV77m+af+meJybczjeFi+gxIa5F/8597aNP8F7r+kA/T8B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i9GHYMAAAADbAAAADwAAAAAAAAAAAAAAAACYAgAAZHJzL2Rvd25y&#10;ZXYueG1sUEsFBgAAAAAEAAQA9QAAAIUDAAAAAA==&#10;" fillcolor="#9fc">
                  <v:fill rotate="t" focus="100%" type="gradient"/>
                  <v:textbox>
                    <w:txbxContent>
                      <w:p w:rsidR="006A656C" w:rsidRDefault="006A656C" w:rsidP="002F50C9">
                        <w:pPr>
                          <w:jc w:val="center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sz w:val="18"/>
                            <w:szCs w:val="18"/>
                          </w:rPr>
                          <w:t>Дом  Детского творчества</w:t>
                        </w:r>
                      </w:p>
                    </w:txbxContent>
                  </v:textbox>
                </v:rect>
                <v:rect id="Rectangle 13" o:spid="_x0000_s1037" style="position:absolute;top:29716;width:13026;height:394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MvCRMEA&#10;AADbAAAADwAAAGRycy9kb3ducmV2LnhtbERP24rCMBB9F/yHMMK+LJruBZVqFFkU9kEFLx8wNmNT&#10;bCYlidr9+40g+DaHc53pvLW1uJEPlWMFH4MMBHHhdMWlguNh1R+DCBFZY+2YFPxRgPms25lirt2d&#10;d3Tbx1KkEA45KjAxNrmUoTBkMQxcQ5y4s/MWY4K+lNrjPYXbWn5m2VBarDg1GGzox1Bx2V+tgjja&#10;ro9fF+M35eZ93Zzc2C5XQam3XruYgIjUxpf46f7Vaf43PH5JB8jZ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TLwkTBAAAA2wAAAA8AAAAAAAAAAAAAAAAAmAIAAGRycy9kb3du&#10;cmV2LnhtbFBLBQYAAAAABAAEAPUAAACGAwAAAAA=&#10;" fillcolor="#fcc">
                  <v:fill rotate="t" focus="100%" type="gradient"/>
                  <v:textbox>
                    <w:txbxContent>
                      <w:p w:rsidR="006A656C" w:rsidRDefault="006A656C" w:rsidP="002F50C9">
                        <w:pPr>
                          <w:jc w:val="center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sz w:val="18"/>
                            <w:szCs w:val="18"/>
                          </w:rPr>
                          <w:t>Правовые органы содействия школе</w:t>
                        </w:r>
                      </w:p>
                    </w:txbxContent>
                  </v:textbox>
                </v:rect>
                <v:rect id="Rectangle 14" o:spid="_x0000_s1038" style="position:absolute;left:43436;top:29716;width:13027;height:280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ct04MEA&#10;AADbAAAADwAAAGRycy9kb3ducmV2LnhtbERPzWoCMRC+C32HMAUvUrMrVGQ1SildKr1VfYDpZtxs&#10;3Uy2SdTVp28Ewdt8fL+zWPW2FSfyoXGsIB9nIIgrpxuuFey25csMRIjIGlvHpOBCAVbLp8ECC+3O&#10;/E2nTaxFCuFQoAITY1dIGSpDFsPYdcSJ2ztvMSboa6k9nlO4beUky6bSYsOpwWBH74aqw+ZoFfxc&#10;LyODvvzND21+1B8WP8uvP6WGz/3bHESkPj7Ed/dap/mvcPslHSCX/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XLdODBAAAA2wAAAA8AAAAAAAAAAAAAAAAAmAIAAGRycy9kb3du&#10;cmV2LnhtbFBLBQYAAAAABAAEAPUAAACGAwAAAAA=&#10;" fillcolor="#fcf">
                  <v:fill rotate="t" focus="100%" type="gradient"/>
                  <v:textbox>
                    <w:txbxContent>
                      <w:p w:rsidR="006A656C" w:rsidRDefault="006A656C" w:rsidP="002F50C9">
                        <w:pPr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sz w:val="18"/>
                            <w:szCs w:val="18"/>
                          </w:rPr>
                          <w:t xml:space="preserve">                ЦРБ</w:t>
                        </w:r>
                      </w:p>
                    </w:txbxContent>
                  </v:textbox>
                </v:rect>
                <v:line id="Line 15" o:spid="_x0000_s1039" style="position:absolute;flip:x y;visibility:visible;mso-wrap-style:square" from="28579,4027" to="28587,114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+i9Z8EAAADbAAAADwAAAGRycy9kb3ducmV2LnhtbERPS4vCMBC+C/6HMAt7kTX1gUhtKiK4&#10;7EnxsXgdmrEt20xKE23XX28Ewdt8fM9Jlp2pxI0aV1pWMBpGIIgzq0vOFZyOm685COeRNVaWScE/&#10;OVim/V6CsbYt7+l28LkIIexiVFB4X8dSuqwgg25oa+LAXWxj0AfY5FI32IZwU8lxFM2kwZJDQ4E1&#10;rQvK/g5XowB5e5/M2xFN5Ted3Xi7G6x+L0p9fnSrBQhPnX+LX+4fHebP4PlLOECmD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H6L1nwQAAANsAAAAPAAAAAAAAAAAAAAAA&#10;AKECAABkcnMvZG93bnJldi54bWxQSwUGAAAAAAQABAD5AAAAjwMAAAAA&#10;"/>
                <v:line id="Line 16" o:spid="_x0000_s1040" style="position:absolute;flip:y;visibility:visible;mso-wrap-style:square" from="35429,2288" to="43436,1371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Kq6F8MAAADbAAAADwAAAGRycy9kb3ducmV2LnhtbERPTWsCMRC9F/wPYYReSs1aSrWrUUQQ&#10;PHipykpv0824WXYzWZOo23/fFAq9zeN9znzZ21bcyIfasYLxKANBXDpdc6XgeNg8T0GEiKyxdUwK&#10;vinAcjF4mGOu3Z0/6LaPlUghHHJUYGLscilDachiGLmOOHFn5y3GBH0ltcd7CretfMmyN2mx5tRg&#10;sKO1obLZX60COd09Xfzq67UpmtPp3RRl0X3ulHoc9qsZiEh9/Bf/ubc6zZ/A7y/pALn4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iquhfDAAAA2wAAAA8AAAAAAAAAAAAA&#10;AAAAoQIAAGRycy9kb3ducmV2LnhtbFBLBQYAAAAABAAEAPkAAACRAwAAAAA=&#10;"/>
                <v:line id="Line 17" o:spid="_x0000_s1041" style="position:absolute;flip:y;visibility:visible;mso-wrap-style:square" from="35429,6856" to="43436,148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TUuZcYAAADbAAAADwAAAGRycy9kb3ducmV2LnhtbESPQUsDMRCF74L/IYzgRWxWEWm3TUsp&#10;CB56sZYtvY2b6WbZzWSbxHb9985B8DbDe/PeN4vV6Ht1oZjawAaeJgUo4jrYlhsD+8+3xymolJEt&#10;9oHJwA8lWC1vbxZY2nDlD7rscqMkhFOJBlzOQ6l1qh15TJMwEIt2CtFjljU22ka8Srjv9XNRvGqP&#10;LUuDw4E2jupu9+0N6On24RzXXy9d1R0OM1fV1XDcGnN/N67noDKN+d/8d/1uBV9g5RcZQC9/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k1LmXGAAAA2wAAAA8AAAAAAAAA&#10;AAAAAAAAoQIAAGRycy9kb3ducmV2LnhtbFBLBQYAAAAABAAEAPkAAACUAwAAAAA=&#10;"/>
                <v:line id="Line 18" o:spid="_x0000_s1042" style="position:absolute;flip:y;visibility:visible;mso-wrap-style:square" from="35429,12573" to="43436,160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nmL/sMAAADbAAAADwAAAGRycy9kb3ducmV2LnhtbERPTWsCMRC9F/ofwhR6KZptkaKrUaRQ&#10;8OClVla8jZtxs+xmsk2ibv+9EQRv83ifM1v0thVn8qF2rOB9mIEgLp2uuVKw/f0ejEGEiKyxdUwK&#10;/inAYv78NMNcuwv/0HkTK5FCOOSowMTY5VKG0pDFMHQdceKOzluMCfpKao+XFG5b+ZFln9JizanB&#10;YEdfhspmc7IK5Hj99ueXh1FTNLvdxBRl0e3XSr2+9MspiEh9fIjv7pVO8ydw+yUdIOdX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Z5i/7DAAAA2wAAAA8AAAAAAAAAAAAA&#10;AAAAoQIAAGRycy9kb3ducmV2LnhtbFBLBQYAAAAABAAEAPkAAACRAwAAAAA=&#10;"/>
                <v:line id="Line 19" o:spid="_x0000_s1043" style="position:absolute;visibility:visible;mso-wrap-style:square" from="35429,17142" to="43436,202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U3BNcIAAADbAAAADwAAAGRycy9kb3ducmV2LnhtbERPy2rCQBTdF/oPwy24qxMVQomOIpaC&#10;uij1Abq8Zq5JNHMnzIxJ+vedRcHl4bxni97UoiXnK8sKRsMEBHFudcWFguPh6/0DhA/IGmvLpOCX&#10;PCzmry8zzLTteEftPhQihrDPUEEZQpNJ6fOSDPqhbYgjd7XOYIjQFVI77GK4qeU4SVJpsOLYUGJD&#10;q5Ly+/5hFHxPftJ2udmu+9MmveSfu8v51jmlBm/9cgoiUB+e4n/3WisYx/XxS/wBcv4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dU3BNcIAAADbAAAADwAAAAAAAAAAAAAA&#10;AAChAgAAZHJzL2Rvd25yZXYueG1sUEsFBgAAAAAEAAQA+QAAAJADAAAAAA==&#10;"/>
                <v:line id="Line 20" o:spid="_x0000_s1044" style="position:absolute;visibility:visible;mso-wrap-style:square" from="35429,16002" to="35429,160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gFkrsYAAADbAAAADwAAAGRycy9kb3ducmV2LnhtbESPT2vCQBTE7wW/w/IKvdWNFoKkriKV&#10;gvZQ6h+ox2f2mUSzb8PuNonf3i0IHoeZ+Q0znfemFi05X1lWMBomIIhzqysuFOx3n68TED4ga6wt&#10;k4IreZjPBk9TzLTteEPtNhQiQthnqKAMocmk9HlJBv3QNsTRO1lnMETpCqkddhFuajlOklQarDgu&#10;lNjQR0n5ZftnFHy//aTtYv216n/X6TFfbo6Hc+eUennuF+8gAvXhEb63V1rBeAT/X+IPkLMb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oBZK7GAAAA2wAAAA8AAAAAAAAA&#10;AAAAAAAAoQIAAGRycy9kb3ducmV2LnhtbFBLBQYAAAAABAAEAPkAAACUAwAAAAA=&#10;"/>
                <v:line id="Line 21" o:spid="_x0000_s1045" style="position:absolute;visibility:visible;mso-wrap-style:square" from="35429,17142" to="43436,308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tP62cUAAADbAAAADwAAAGRycy9kb3ducmV2LnhtbESPQWvCQBSE7wX/w/IKvdVNUwiSuooo&#10;BfUgagvt8Zl9TVKzb8PuNon/3hWEHoeZ+YaZzgfTiI6cry0reBknIIgLq2suFXx+vD9PQPiArLGx&#10;TAou5GE+Gz1MMde25wN1x1CKCGGfo4IqhDaX0hcVGfRj2xJH78c6gyFKV0rtsI9w08g0STJpsOa4&#10;UGFLy4qK8/HPKNi97rNusdmuh69NdipWh9P3b++UenocFm8gAg3hP3xvr7WCNIXbl/gD5OwK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6tP62cUAAADbAAAADwAAAAAAAAAA&#10;AAAAAAChAgAAZHJzL2Rvd25yZXYueG1sUEsFBgAAAAAEAAQA+QAAAJMDAAAAAA==&#10;"/>
                <v:line id="Line 22" o:spid="_x0000_s1046" style="position:absolute;flip:x y;visibility:visible;mso-wrap-style:square" from="13715,4847" to="22863,1371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fPUQsMAAADbAAAADwAAAGRycy9kb3ducmV2LnhtbESPT4vCMBTE74LfITxhL7KmVpFSjSKC&#10;sifFf+z10TzbYvNSmmi7++nNwoLHYWZ+wyxWnanEkxpXWlYwHkUgiDOrS84VXM7bzwSE88gaK8uk&#10;4IccrJb93gJTbVs+0vPkcxEg7FJUUHhfp1K6rCCDbmRr4uDdbGPQB9nkUjfYBripZBxFM2mw5LBQ&#10;YE2bgrL76WEUIO9/J0k7pqnc0beL94fh+npT6mPQrecgPHX+Hf5vf2kF8QT+voQfIJc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nz1ELDAAAA2wAAAA8AAAAAAAAAAAAA&#10;AAAAoQIAAGRycy9kb3ducmV2LnhtbFBLBQYAAAAABAAEAPkAAACRAwAAAAA=&#10;"/>
                <v:line id="Line 23" o:spid="_x0000_s1047" style="position:absolute;flip:x y;visibility:visible;mso-wrap-style:square" from="14419,10293" to="22888,160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hpMNsMAAADbAAAADwAAAGRycy9kb3ducmV2LnhtbESPT4vCMBTE74LfITxhL7KmVpFSjSKC&#10;y54U/7HXR/Nsi81LabK2u5/eCILHYWZ+wyxWnanEnRpXWlYwHkUgiDOrS84VnE/bzwSE88gaK8uk&#10;4I8crJb93gJTbVs+0P3ocxEg7FJUUHhfp1K6rCCDbmRr4uBdbWPQB9nkUjfYBripZBxFM2mw5LBQ&#10;YE2bgrLb8dcoQN79T5J2TFP5RT8u3u2H68tVqY9Bt56D8NT5d/jV/tYK4ik8v4QfIJcP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YaTDbDAAAA2wAAAA8AAAAAAAAAAAAA&#10;AAAAoQIAAGRycy9kb3ducmV2LnhtbFBLBQYAAAAABAAEAPkAAACRAwAAAAA=&#10;"/>
                <v:line id="Line 24" o:spid="_x0000_s1048" style="position:absolute;flip:x;visibility:visible;mso-wrap-style:square" from="13715,17142" to="22863,226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VhLRsYAAADbAAAADwAAAGRycy9kb3ducmV2LnhtbESPT2sCMRTE74LfIbxCL6VmlbbYrVFE&#10;KHjw4h9WenvdvG6W3bysSdTttzeFgsdhZn7DzBa9bcWFfKgdKxiPMhDEpdM1VwoO+8/nKYgQkTW2&#10;jknBLwVYzIeDGebaXXlLl12sRIJwyFGBibHLpQylIYth5Dri5P04bzEm6SupPV4T3LZykmVv0mLN&#10;acFgRytDZbM7WwVyunk6+eX3S1M0x+O7Kcqi+9oo9fjQLz9AROrjPfzfXmsFk1f4+5J+gJz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lYS0bGAAAA2wAAAA8AAAAAAAAA&#10;AAAAAAAAoQIAAGRycy9kb3ducmV2LnhtbFBLBQYAAAAABAAEAPkAAACUAwAAAAA=&#10;"/>
                <v:line id="Line 25" o:spid="_x0000_s1049" style="position:absolute;flip:x;visibility:visible;mso-wrap-style:square" from="12573,17142" to="22863,297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YrVMcUAAADbAAAADwAAAGRycy9kb3ducmV2LnhtbESPQWsCMRSE74X+h/AKvRTNVoroahQR&#10;Cj14qZYVb8/Nc7Ps5mVNUt3+eyMIPQ4z8w0zX/a2FRfyoXas4H2YgSAuna65UvCz+xxMQISIrLF1&#10;TAr+KMBy8fw0x1y7K3/TZRsrkSAcclRgYuxyKUNpyGIYuo44eSfnLcYkfSW1x2uC21aOsmwsLdac&#10;Fgx2tDZUNttfq0BONm9nvzp+NEWz309NURbdYaPU60u/moGI1Mf/8KP9pRWMxnD/kn6AXNw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2YrVMcUAAADbAAAADwAAAAAAAAAA&#10;AAAAAAChAgAAZHJzL2Rvd25yZXYueG1sUEsFBgAAAAAEAAQA+QAAAJMDAAAAAA==&#10;"/>
                <v:rect id="Rectangle 26" o:spid="_x0000_s1050" style="position:absolute;left:20038;top:29716;width:16176;height:45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9auRcUA&#10;AADbAAAADwAAAGRycy9kb3ducmV2LnhtbESPW2vCQBSE3wv+h+UIvtWNwXqJrlKkBftgQSs+H7Mn&#10;F8yeDdlNTP99tyD4OMzMN8x625tKdNS40rKCyTgCQZxaXXKu4Pzz+boA4TyyxsoyKfglB9vN4GWN&#10;ibZ3PlJ38rkIEHYJKii8rxMpXVqQQTe2NXHwMtsY9EE2udQN3gPcVDKOopk0WHJYKLCmXUHp7dQa&#10;Bd/zaba8vB3ajy8ZH9rdNdu3x06p0bB/X4Hw1Ptn+NHeawXxHP6/hB8gN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b1q5FxQAAANsAAAAPAAAAAAAAAAAAAAAAAJgCAABkcnMv&#10;ZG93bnJldi54bWxQSwUGAAAAAAQABAD1AAAAigMAAAAA&#10;" fillcolor="#ccf">
                  <v:fill rotate="t" focus="100%" type="gradient"/>
                  <v:textbox>
                    <w:txbxContent>
                      <w:p w:rsidR="006A656C" w:rsidRDefault="006A656C" w:rsidP="002F50C9">
                        <w:r>
                          <w:rPr>
                            <w:sz w:val="20"/>
                            <w:szCs w:val="20"/>
                          </w:rPr>
                          <w:t>Аюский СДК и Аюская сельская библиотека</w:t>
                        </w:r>
                      </w:p>
                    </w:txbxContent>
                  </v:textbox>
                </v:rect>
                <v:line id="Line 27" o:spid="_x0000_s1051" style="position:absolute;flip:x;visibility:visible;mso-wrap-style:square" from="28579,19430" to="28587,297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1nk2MMAAADbAAAADwAAAGRycy9kb3ducmV2LnhtbERPz2vCMBS+D/wfwht4GTOdjOGqaZGB&#10;4MGLblR2ezZvTWnzUpOo9b9fDoMdP77fq3K0vbiSD61jBS+zDARx7XTLjYKvz83zAkSIyBp7x6Tg&#10;TgHKYvKwwly7G+/peoiNSCEcclRgYhxyKUNtyGKYuYE4cT/OW4wJ+kZqj7cUbns5z7I3abHl1GBw&#10;oA9DdXe4WAVysXs6+/Xptau64/HdVHU1fO+Umj6O6yWISGP8F/+5t1rBPI1NX9IPkMU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dZ5NjDAAAA2wAAAA8AAAAAAAAAAAAA&#10;AAAAoQIAAGRycy9kb3ducmV2LnhtbFBLBQYAAAAABAAEAPkAAACRAwAAAAA=&#10;"/>
                <v:rect id="Rectangle 28" o:spid="_x0000_s1052" style="position:absolute;left:43889;top:18626;width:12574;height:343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QWfrMUA&#10;AADbAAAADwAAAGRycy9kb3ducmV2LnhtbESPW2vCQBSE3wv9D8sp9K1uGrRqdJUiFvRBwQs+H7Mn&#10;F8yeDdlNjP/eLRT6OMzMN8x82ZtKdNS40rKCz0EEgji1uuRcwfn08zEB4TyyxsoyKXiQg+Xi9WWO&#10;ibZ3PlB39LkIEHYJKii8rxMpXVqQQTewNXHwMtsY9EE2udQN3gPcVDKOoi9psOSwUGBNq4LS27E1&#10;CvbjYTa9jHbteivjXbu6Zpv20Cn1/tZ/z0B46v1/+K+90QriKfx+CT9ALp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FBZ+sxQAAANsAAAAPAAAAAAAAAAAAAAAAAJgCAABkcnMv&#10;ZG93bnJldi54bWxQSwUGAAAAAAQABAD1AAAAigMAAAAA&#10;" fillcolor="#ccf">
                  <v:fill rotate="t" focus="100%" type="gradient"/>
                  <v:textbox>
                    <w:txbxContent>
                      <w:p w:rsidR="006A656C" w:rsidRDefault="006A656C" w:rsidP="002F50C9">
                        <w:pPr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sz w:val="18"/>
                            <w:szCs w:val="18"/>
                          </w:rPr>
                          <w:t xml:space="preserve">    Центр занятости</w:t>
                        </w:r>
                      </w:p>
                    </w:txbxContent>
                  </v:textbox>
                </v:rect>
                <v:line id="Line 29" o:spid="_x0000_s1053" style="position:absolute;flip:y;visibility:visible;mso-wrap-style:square" from="13715,16502" to="22863,171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PZ+A8MAAADbAAAADwAAAGRycy9kb3ducmV2LnhtbERPy2oCMRTdF/oP4Ra6KZppLWJHo4hQ&#10;cOHGByPdXSe3k2EmN2OS6vj3ZiF0eTjv2aK3rbiQD7VjBe/DDARx6XTNlYLD/nswAREissbWMSm4&#10;UYDF/Plphrl2V97SZRcrkUI45KjAxNjlUobSkMUwdB1x4n6dtxgT9JXUHq8p3LbyI8vG0mLNqcFg&#10;RytDZbP7swrkZPN29svTZ1M0x+OXKcqi+9ko9frSL6cgIvXxX/xwr7WCUVqfvqQfIOd3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z2fgPDAAAA2wAAAA8AAAAAAAAAAAAA&#10;AAAAoQIAAGRycy9kb3ducmV2LnhtbFBLBQYAAAAABAAEAPkAAACRAwAAAAA=&#10;"/>
                <w10:anchorlock/>
              </v:group>
            </w:pict>
          </mc:Fallback>
        </mc:AlternateContent>
      </w:r>
    </w:p>
    <w:p w:rsidR="002F50C9" w:rsidRPr="00BF7D96" w:rsidRDefault="002F50C9" w:rsidP="0009141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20612" w:rsidRPr="00BF7D96" w:rsidRDefault="00020612" w:rsidP="0009141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A08E2" w:rsidRDefault="007A08E2" w:rsidP="0009141C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A08E2" w:rsidRDefault="007A08E2" w:rsidP="0009141C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A08E2" w:rsidRDefault="007A08E2" w:rsidP="0009141C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A08E2" w:rsidRDefault="007A08E2" w:rsidP="0009141C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A08E2" w:rsidRDefault="007A08E2" w:rsidP="0009141C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A08E2" w:rsidRDefault="007A08E2" w:rsidP="0009141C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F50C9" w:rsidRPr="00BF7D96" w:rsidRDefault="002F50C9" w:rsidP="0009141C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F7D96">
        <w:rPr>
          <w:rFonts w:ascii="Times New Roman" w:hAnsi="Times New Roman" w:cs="Times New Roman"/>
          <w:b/>
          <w:sz w:val="24"/>
          <w:szCs w:val="24"/>
        </w:rPr>
        <w:t>Охват занимающихся.</w:t>
      </w:r>
    </w:p>
    <w:p w:rsidR="002F50C9" w:rsidRPr="00BF7D96" w:rsidRDefault="002F50C9" w:rsidP="0009141C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2F50C9" w:rsidRPr="00BF7D96" w:rsidRDefault="002F50C9" w:rsidP="0009141C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BF7D96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4991100" cy="1447800"/>
            <wp:effectExtent l="0" t="0" r="0" b="0"/>
            <wp:docPr id="2" name="Диаграмма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:rsidR="002F50C9" w:rsidRPr="00BF7D96" w:rsidRDefault="002F50C9" w:rsidP="0009141C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2F50C9" w:rsidRPr="00BF7D96" w:rsidRDefault="002F50C9" w:rsidP="0009141C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F7D96">
        <w:rPr>
          <w:rFonts w:ascii="Times New Roman" w:hAnsi="Times New Roman" w:cs="Times New Roman"/>
          <w:b/>
          <w:sz w:val="24"/>
          <w:szCs w:val="24"/>
        </w:rPr>
        <w:t>Всего охвачено ДО</w:t>
      </w:r>
    </w:p>
    <w:p w:rsidR="002F50C9" w:rsidRPr="00BF7D96" w:rsidRDefault="002F50C9" w:rsidP="0009141C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2F50C9" w:rsidRPr="00BF7D96" w:rsidRDefault="002F50C9" w:rsidP="0009141C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2F50C9" w:rsidRPr="00BF7D96" w:rsidRDefault="002F50C9" w:rsidP="0009141C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BF7D96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572125" cy="1828800"/>
            <wp:effectExtent l="0" t="0" r="0" b="0"/>
            <wp:docPr id="1" name="Диаграмма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:rsidR="0009141C" w:rsidRDefault="0009141C" w:rsidP="0009141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09141C" w:rsidRDefault="0009141C" w:rsidP="0009141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09141C" w:rsidRDefault="0009141C" w:rsidP="0009141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09141C" w:rsidRDefault="0009141C" w:rsidP="0009141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09141C" w:rsidRDefault="0009141C" w:rsidP="0009141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3E5F3E" w:rsidRPr="00BF7D96" w:rsidRDefault="002F50C9" w:rsidP="0009141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BF7D96">
        <w:rPr>
          <w:rFonts w:ascii="Times New Roman" w:hAnsi="Times New Roman" w:cs="Times New Roman"/>
          <w:b/>
          <w:sz w:val="24"/>
          <w:szCs w:val="24"/>
          <w:u w:val="single"/>
        </w:rPr>
        <w:t>Удовлетворенность до</w:t>
      </w:r>
      <w:r w:rsidR="00141A3E">
        <w:rPr>
          <w:rFonts w:ascii="Times New Roman" w:hAnsi="Times New Roman" w:cs="Times New Roman"/>
          <w:b/>
          <w:sz w:val="24"/>
          <w:szCs w:val="24"/>
          <w:u w:val="single"/>
        </w:rPr>
        <w:t>полнительным образованием в 2022</w:t>
      </w:r>
      <w:r w:rsidRPr="00BF7D96">
        <w:rPr>
          <w:rFonts w:ascii="Times New Roman" w:hAnsi="Times New Roman" w:cs="Times New Roman"/>
          <w:b/>
          <w:sz w:val="24"/>
          <w:szCs w:val="24"/>
          <w:u w:val="single"/>
        </w:rPr>
        <w:t xml:space="preserve"> году</w:t>
      </w:r>
    </w:p>
    <w:p w:rsidR="002F50C9" w:rsidRPr="00BF7D96" w:rsidRDefault="002F50C9" w:rsidP="0009141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BF7D96">
        <w:rPr>
          <w:rFonts w:ascii="Times New Roman" w:hAnsi="Times New Roman" w:cs="Times New Roman"/>
          <w:b/>
          <w:noProof/>
          <w:sz w:val="24"/>
          <w:szCs w:val="24"/>
          <w:u w:val="single"/>
        </w:rPr>
        <w:drawing>
          <wp:inline distT="0" distB="0" distL="0" distR="0">
            <wp:extent cx="5486400" cy="2047875"/>
            <wp:effectExtent l="0" t="0" r="0" b="0"/>
            <wp:docPr id="4" name="Диаграмма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:rsidR="00020612" w:rsidRPr="00BF7D96" w:rsidRDefault="00020612" w:rsidP="0009141C">
      <w:pPr>
        <w:spacing w:before="120" w:after="0" w:line="240" w:lineRule="auto"/>
        <w:jc w:val="center"/>
        <w:rPr>
          <w:rFonts w:ascii="Times New Roman" w:eastAsia="Calibri" w:hAnsi="Times New Roman" w:cs="Times New Roman"/>
          <w:b/>
          <w:color w:val="FF0000"/>
          <w:sz w:val="24"/>
          <w:szCs w:val="24"/>
        </w:rPr>
      </w:pPr>
    </w:p>
    <w:p w:rsidR="00F154AA" w:rsidRPr="00BF7D96" w:rsidRDefault="00F154AA" w:rsidP="0009141C">
      <w:pPr>
        <w:spacing w:before="120"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BF7D96">
        <w:rPr>
          <w:rFonts w:ascii="Times New Roman" w:eastAsia="Calibri" w:hAnsi="Times New Roman" w:cs="Times New Roman"/>
          <w:b/>
          <w:sz w:val="24"/>
          <w:szCs w:val="24"/>
        </w:rPr>
        <w:t>2. Система управления организацией</w:t>
      </w:r>
    </w:p>
    <w:p w:rsidR="00F154AA" w:rsidRPr="00BF7D96" w:rsidRDefault="00F154AA" w:rsidP="0009141C">
      <w:pPr>
        <w:spacing w:before="120"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BF7D96">
        <w:rPr>
          <w:rFonts w:ascii="Times New Roman" w:eastAsia="Calibri" w:hAnsi="Times New Roman" w:cs="Times New Roman"/>
          <w:sz w:val="24"/>
          <w:szCs w:val="24"/>
        </w:rPr>
        <w:t>Управление осуществляется на принципах единоначалия и самоуправления.</w:t>
      </w:r>
    </w:p>
    <w:p w:rsidR="00F154AA" w:rsidRPr="00BF7D96" w:rsidRDefault="00F154AA" w:rsidP="0009141C">
      <w:pPr>
        <w:shd w:val="clear" w:color="auto" w:fill="FFFFFF"/>
        <w:spacing w:before="120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BF7D96">
        <w:rPr>
          <w:rFonts w:ascii="Times New Roman" w:eastAsia="Times New Roman" w:hAnsi="Times New Roman" w:cs="Times New Roman"/>
          <w:bCs/>
          <w:sz w:val="24"/>
          <w:szCs w:val="24"/>
        </w:rPr>
        <w:t>Органы управления, действующие в Школе</w:t>
      </w:r>
    </w:p>
    <w:tbl>
      <w:tblPr>
        <w:tblW w:w="5000" w:type="pct"/>
        <w:jc w:val="center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30"/>
        <w:gridCol w:w="6888"/>
      </w:tblGrid>
      <w:tr w:rsidR="00F154AA" w:rsidRPr="00BF7D96" w:rsidTr="00F154AA">
        <w:trPr>
          <w:jc w:val="center"/>
        </w:trPr>
        <w:tc>
          <w:tcPr>
            <w:tcW w:w="1419" w:type="pct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vAlign w:val="center"/>
            <w:hideMark/>
          </w:tcPr>
          <w:p w:rsidR="00F154AA" w:rsidRPr="00BF7D96" w:rsidRDefault="00F154AA" w:rsidP="0009141C">
            <w:pPr>
              <w:spacing w:before="12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органа</w:t>
            </w:r>
          </w:p>
        </w:tc>
        <w:tc>
          <w:tcPr>
            <w:tcW w:w="3581" w:type="pct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vAlign w:val="center"/>
            <w:hideMark/>
          </w:tcPr>
          <w:p w:rsidR="00F154AA" w:rsidRPr="00BF7D96" w:rsidRDefault="00F154AA" w:rsidP="0009141C">
            <w:pPr>
              <w:spacing w:before="12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Функции</w:t>
            </w:r>
          </w:p>
        </w:tc>
      </w:tr>
      <w:tr w:rsidR="00F154AA" w:rsidRPr="00BF7D96" w:rsidTr="00F154AA">
        <w:trPr>
          <w:jc w:val="center"/>
        </w:trPr>
        <w:tc>
          <w:tcPr>
            <w:tcW w:w="1419" w:type="pct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F154AA" w:rsidRPr="00BF7D96" w:rsidRDefault="00F154AA" w:rsidP="0009141C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Директор</w:t>
            </w:r>
          </w:p>
        </w:tc>
        <w:tc>
          <w:tcPr>
            <w:tcW w:w="3581" w:type="pct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F154AA" w:rsidRPr="00BF7D96" w:rsidRDefault="00F154AA" w:rsidP="0009141C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Контролирует работу и обеспечивает эффективное взаимодействие структурных подразделений организации, </w:t>
            </w: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утверждает штатное расписание, отчетные документы организации, осуществляет общее руководство Школой</w:t>
            </w:r>
          </w:p>
        </w:tc>
      </w:tr>
      <w:tr w:rsidR="00F154AA" w:rsidRPr="00BF7D96" w:rsidTr="00F154AA">
        <w:trPr>
          <w:jc w:val="center"/>
        </w:trPr>
        <w:tc>
          <w:tcPr>
            <w:tcW w:w="1419" w:type="pct"/>
            <w:tcBorders>
              <w:top w:val="nil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F154AA" w:rsidRPr="00BF7D96" w:rsidRDefault="00F154AA" w:rsidP="0009141C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Педагогический совет</w:t>
            </w:r>
          </w:p>
        </w:tc>
        <w:tc>
          <w:tcPr>
            <w:tcW w:w="3581" w:type="pct"/>
            <w:tcBorders>
              <w:top w:val="nil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F154AA" w:rsidRPr="00BF7D96" w:rsidRDefault="00F154AA" w:rsidP="0009141C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Осуществляет текущее руководство образовательной деятельностью Школы, в том числе рассматривает вопросы:</w:t>
            </w:r>
          </w:p>
          <w:p w:rsidR="00F154AA" w:rsidRPr="00BF7D96" w:rsidRDefault="00F154AA" w:rsidP="0009141C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− развития образовательных услуг;</w:t>
            </w:r>
          </w:p>
          <w:p w:rsidR="00F154AA" w:rsidRPr="00BF7D96" w:rsidRDefault="00F154AA" w:rsidP="0009141C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− регламентации образовательных отношений;</w:t>
            </w:r>
          </w:p>
          <w:p w:rsidR="00F154AA" w:rsidRPr="00BF7D96" w:rsidRDefault="00F154AA" w:rsidP="0009141C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− разработки образовательных программ;</w:t>
            </w:r>
          </w:p>
          <w:p w:rsidR="00F154AA" w:rsidRPr="00BF7D96" w:rsidRDefault="00F154AA" w:rsidP="0009141C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− выбора учебников, учебных пособий, средств обучения и воспитания;</w:t>
            </w:r>
          </w:p>
          <w:p w:rsidR="00F154AA" w:rsidRPr="00BF7D96" w:rsidRDefault="00F154AA" w:rsidP="0009141C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− материально-технического обеспечения образовательного процесса;</w:t>
            </w:r>
          </w:p>
          <w:p w:rsidR="00F154AA" w:rsidRPr="00BF7D96" w:rsidRDefault="00F154AA" w:rsidP="0009141C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− аттестации, повышения квалификации педагогических работников;</w:t>
            </w:r>
          </w:p>
          <w:p w:rsidR="00F154AA" w:rsidRPr="00BF7D96" w:rsidRDefault="00F154AA" w:rsidP="0009141C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− координации деятельности методических объединений</w:t>
            </w:r>
          </w:p>
        </w:tc>
      </w:tr>
      <w:tr w:rsidR="00F154AA" w:rsidRPr="00BF7D96" w:rsidTr="00F154AA">
        <w:trPr>
          <w:jc w:val="center"/>
        </w:trPr>
        <w:tc>
          <w:tcPr>
            <w:tcW w:w="1419" w:type="pct"/>
            <w:tcBorders>
              <w:top w:val="nil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F154AA" w:rsidRPr="00BF7D96" w:rsidRDefault="00F154AA" w:rsidP="0009141C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Общее собрание работников</w:t>
            </w:r>
          </w:p>
        </w:tc>
        <w:tc>
          <w:tcPr>
            <w:tcW w:w="3581" w:type="pct"/>
            <w:tcBorders>
              <w:top w:val="nil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F154AA" w:rsidRPr="00BF7D96" w:rsidRDefault="00F154AA" w:rsidP="0009141C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Реализует право работников участвовать в управлении образовательной организацией, в том числе:</w:t>
            </w:r>
          </w:p>
          <w:p w:rsidR="00F154AA" w:rsidRPr="00BF7D96" w:rsidRDefault="00F154AA" w:rsidP="0009141C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− участвовать в разработке и принятии коллективного договора, Правил трудового распорядка, изменений и дополнений к ним;</w:t>
            </w:r>
          </w:p>
          <w:p w:rsidR="00F154AA" w:rsidRPr="00BF7D96" w:rsidRDefault="00F154AA" w:rsidP="0009141C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− принимать локальные акты, которые регламентируют деятельность образовательной организации и связаны с правами и обязанностями работников;</w:t>
            </w:r>
          </w:p>
          <w:p w:rsidR="00F154AA" w:rsidRPr="00BF7D96" w:rsidRDefault="00F154AA" w:rsidP="0009141C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− разрешать конфликтные ситуации между работниками и администрацией образовательной организации;</w:t>
            </w:r>
          </w:p>
          <w:p w:rsidR="00F154AA" w:rsidRPr="00BF7D96" w:rsidRDefault="00F154AA" w:rsidP="0009141C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− вносить предложения по корректировке плана мероприятий организации, совершенствованию ее работы и развитию материальной базы</w:t>
            </w:r>
          </w:p>
        </w:tc>
      </w:tr>
    </w:tbl>
    <w:p w:rsidR="00F154AA" w:rsidRPr="00BF7D96" w:rsidRDefault="00F154AA" w:rsidP="0009141C">
      <w:pPr>
        <w:shd w:val="clear" w:color="auto" w:fill="FFFFFF"/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F7D96">
        <w:rPr>
          <w:rFonts w:ascii="Times New Roman" w:eastAsia="Times New Roman" w:hAnsi="Times New Roman" w:cs="Times New Roman"/>
          <w:sz w:val="24"/>
          <w:szCs w:val="24"/>
        </w:rPr>
        <w:t xml:space="preserve">Для осуществления учебно-методической работы в Школе создано </w:t>
      </w:r>
      <w:r w:rsidR="00CF56E9" w:rsidRPr="00BF7D96">
        <w:rPr>
          <w:rFonts w:ascii="Times New Roman" w:eastAsia="Times New Roman" w:hAnsi="Times New Roman" w:cs="Times New Roman"/>
          <w:bCs/>
          <w:sz w:val="24"/>
          <w:szCs w:val="24"/>
        </w:rPr>
        <w:t>пять</w:t>
      </w:r>
      <w:r w:rsidRPr="00BF7D96">
        <w:rPr>
          <w:rFonts w:ascii="Times New Roman" w:eastAsia="Times New Roman" w:hAnsi="Times New Roman" w:cs="Times New Roman"/>
          <w:bCs/>
          <w:sz w:val="24"/>
          <w:szCs w:val="24"/>
        </w:rPr>
        <w:t xml:space="preserve"> предметных методических объединения:</w:t>
      </w:r>
    </w:p>
    <w:p w:rsidR="00F154AA" w:rsidRPr="00BF7D96" w:rsidRDefault="00CF56E9" w:rsidP="0009141C">
      <w:pPr>
        <w:shd w:val="clear" w:color="auto" w:fill="FFFFFF"/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F7D96">
        <w:rPr>
          <w:rFonts w:ascii="Times New Roman" w:eastAsia="Times New Roman" w:hAnsi="Times New Roman" w:cs="Times New Roman"/>
          <w:sz w:val="24"/>
          <w:szCs w:val="24"/>
        </w:rPr>
        <w:t>−ШМО учителей математики, физики, информатики</w:t>
      </w:r>
      <w:r w:rsidR="00F154AA" w:rsidRPr="00BF7D96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F154AA" w:rsidRPr="00BF7D96" w:rsidRDefault="00F154AA" w:rsidP="0009141C">
      <w:pPr>
        <w:shd w:val="clear" w:color="auto" w:fill="FFFFFF"/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F7D96">
        <w:rPr>
          <w:rFonts w:ascii="Times New Roman" w:eastAsia="Times New Roman" w:hAnsi="Times New Roman" w:cs="Times New Roman"/>
          <w:sz w:val="24"/>
          <w:szCs w:val="24"/>
        </w:rPr>
        <w:t>−</w:t>
      </w:r>
      <w:r w:rsidR="0009141C" w:rsidRPr="00BF7D96">
        <w:rPr>
          <w:rFonts w:ascii="Times New Roman" w:eastAsia="Times New Roman" w:hAnsi="Times New Roman" w:cs="Times New Roman"/>
          <w:sz w:val="24"/>
          <w:szCs w:val="24"/>
        </w:rPr>
        <w:t>ШМО учителей</w:t>
      </w:r>
      <w:r w:rsidR="00CF56E9" w:rsidRPr="00BF7D96">
        <w:rPr>
          <w:rFonts w:ascii="Times New Roman" w:eastAsia="Times New Roman" w:hAnsi="Times New Roman" w:cs="Times New Roman"/>
          <w:sz w:val="24"/>
          <w:szCs w:val="24"/>
        </w:rPr>
        <w:t xml:space="preserve"> родного(тат) языка и литературы, русского языка и литературы, английского языка и немецкого языка</w:t>
      </w:r>
    </w:p>
    <w:p w:rsidR="00F154AA" w:rsidRPr="00BF7D96" w:rsidRDefault="00CF56E9" w:rsidP="0009141C">
      <w:pPr>
        <w:shd w:val="clear" w:color="auto" w:fill="FFFFFF"/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F7D96">
        <w:rPr>
          <w:rFonts w:ascii="Times New Roman" w:eastAsia="Times New Roman" w:hAnsi="Times New Roman" w:cs="Times New Roman"/>
          <w:sz w:val="24"/>
          <w:szCs w:val="24"/>
        </w:rPr>
        <w:t>−</w:t>
      </w:r>
      <w:r w:rsidR="00F154AA" w:rsidRPr="00BF7D96">
        <w:rPr>
          <w:rFonts w:ascii="Times New Roman" w:eastAsia="Times New Roman" w:hAnsi="Times New Roman" w:cs="Times New Roman"/>
          <w:sz w:val="24"/>
          <w:szCs w:val="24"/>
        </w:rPr>
        <w:t xml:space="preserve">ШМО </w:t>
      </w:r>
      <w:r w:rsidRPr="00BF7D96">
        <w:rPr>
          <w:rFonts w:ascii="Times New Roman" w:eastAsia="Times New Roman" w:hAnsi="Times New Roman" w:cs="Times New Roman"/>
          <w:sz w:val="24"/>
          <w:szCs w:val="24"/>
        </w:rPr>
        <w:t>учителей ИЗО, музыки, физической культуры, технологии и ОБЖ</w:t>
      </w:r>
      <w:r w:rsidR="00F154AA" w:rsidRPr="00BF7D96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F154AA" w:rsidRPr="00BF7D96" w:rsidRDefault="00CF56E9" w:rsidP="0009141C">
      <w:pPr>
        <w:shd w:val="clear" w:color="auto" w:fill="FFFFFF"/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F7D96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="00F154AA" w:rsidRPr="00BF7D96">
        <w:rPr>
          <w:rFonts w:ascii="Times New Roman" w:eastAsia="Times New Roman" w:hAnsi="Times New Roman" w:cs="Times New Roman"/>
          <w:sz w:val="24"/>
          <w:szCs w:val="24"/>
        </w:rPr>
        <w:t xml:space="preserve">ШМО учителей </w:t>
      </w:r>
      <w:r w:rsidRPr="00BF7D96">
        <w:rPr>
          <w:rFonts w:ascii="Times New Roman" w:eastAsia="Times New Roman" w:hAnsi="Times New Roman" w:cs="Times New Roman"/>
          <w:sz w:val="24"/>
          <w:szCs w:val="24"/>
        </w:rPr>
        <w:t>географии, биологии, химии, обществознания, истории, ОДНКНР;</w:t>
      </w:r>
    </w:p>
    <w:p w:rsidR="00CF56E9" w:rsidRPr="00BF7D96" w:rsidRDefault="00CF56E9" w:rsidP="0009141C">
      <w:pPr>
        <w:shd w:val="clear" w:color="auto" w:fill="FFFFFF"/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F7D96">
        <w:rPr>
          <w:rFonts w:ascii="Times New Roman" w:eastAsia="Times New Roman" w:hAnsi="Times New Roman" w:cs="Times New Roman"/>
          <w:sz w:val="24"/>
          <w:szCs w:val="24"/>
        </w:rPr>
        <w:t>- ШМО учителей начальных классов.</w:t>
      </w:r>
    </w:p>
    <w:p w:rsidR="00F154AA" w:rsidRPr="00BF7D96" w:rsidRDefault="00F154AA" w:rsidP="0009141C">
      <w:pPr>
        <w:spacing w:before="12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F7D96">
        <w:rPr>
          <w:rFonts w:ascii="Times New Roman" w:eastAsia="Times New Roman" w:hAnsi="Times New Roman" w:cs="Times New Roman"/>
          <w:sz w:val="24"/>
          <w:szCs w:val="24"/>
        </w:rPr>
        <w:t xml:space="preserve">В целях учета мнения </w:t>
      </w:r>
      <w:r w:rsidR="0009141C" w:rsidRPr="00BF7D96">
        <w:rPr>
          <w:rFonts w:ascii="Times New Roman" w:eastAsia="Times New Roman" w:hAnsi="Times New Roman" w:cs="Times New Roman"/>
          <w:sz w:val="24"/>
          <w:szCs w:val="24"/>
        </w:rPr>
        <w:t>учащихся и</w:t>
      </w:r>
      <w:r w:rsidRPr="00BF7D96">
        <w:rPr>
          <w:rFonts w:ascii="Times New Roman" w:eastAsia="Times New Roman" w:hAnsi="Times New Roman" w:cs="Times New Roman"/>
          <w:sz w:val="24"/>
          <w:szCs w:val="24"/>
        </w:rPr>
        <w:t xml:space="preserve"> родителей (законных представителей) несовершеннолетних </w:t>
      </w:r>
      <w:r w:rsidR="0009141C" w:rsidRPr="00BF7D96">
        <w:rPr>
          <w:rFonts w:ascii="Times New Roman" w:eastAsia="Times New Roman" w:hAnsi="Times New Roman" w:cs="Times New Roman"/>
          <w:sz w:val="24"/>
          <w:szCs w:val="24"/>
        </w:rPr>
        <w:t>учащихся в</w:t>
      </w:r>
      <w:r w:rsidRPr="00BF7D96">
        <w:rPr>
          <w:rFonts w:ascii="Times New Roman" w:eastAsia="Times New Roman" w:hAnsi="Times New Roman" w:cs="Times New Roman"/>
          <w:sz w:val="24"/>
          <w:szCs w:val="24"/>
        </w:rPr>
        <w:t xml:space="preserve"> Школе действуют Совет </w:t>
      </w:r>
      <w:r w:rsidR="0009141C" w:rsidRPr="00BF7D96">
        <w:rPr>
          <w:rFonts w:ascii="Times New Roman" w:eastAsia="Times New Roman" w:hAnsi="Times New Roman" w:cs="Times New Roman"/>
          <w:sz w:val="24"/>
          <w:szCs w:val="24"/>
        </w:rPr>
        <w:t>учащихся и</w:t>
      </w:r>
      <w:r w:rsidRPr="00BF7D96">
        <w:rPr>
          <w:rFonts w:ascii="Times New Roman" w:eastAsia="Times New Roman" w:hAnsi="Times New Roman" w:cs="Times New Roman"/>
          <w:sz w:val="24"/>
          <w:szCs w:val="24"/>
        </w:rPr>
        <w:t xml:space="preserve"> Совет родителей.</w:t>
      </w:r>
    </w:p>
    <w:p w:rsidR="002F50C9" w:rsidRDefault="00141A3E" w:rsidP="0009141C">
      <w:pPr>
        <w:spacing w:before="120"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 итогам 2022</w:t>
      </w:r>
      <w:r w:rsidR="002F50C9" w:rsidRPr="00BF7D96">
        <w:rPr>
          <w:rFonts w:ascii="Times New Roman" w:hAnsi="Times New Roman" w:cs="Times New Roman"/>
          <w:sz w:val="24"/>
          <w:szCs w:val="24"/>
        </w:rPr>
        <w:t xml:space="preserve"> года система управления Школой оценивается как эффективная, позволяющая учесть мнение работников и всех участников образовательных отношений. В следующем году изменение системы управления не планируется.</w:t>
      </w:r>
    </w:p>
    <w:p w:rsidR="002F50C9" w:rsidRPr="00BF7D96" w:rsidRDefault="002F50C9" w:rsidP="0009141C">
      <w:pPr>
        <w:spacing w:before="120" w:after="0" w:line="240" w:lineRule="auto"/>
        <w:rPr>
          <w:rFonts w:ascii="Times New Roman" w:hAnsi="Times New Roman" w:cs="Times New Roman"/>
          <w:sz w:val="24"/>
          <w:szCs w:val="24"/>
        </w:rPr>
      </w:pPr>
      <w:r w:rsidRPr="00BF7D96">
        <w:rPr>
          <w:rFonts w:ascii="Times New Roman" w:hAnsi="Times New Roman" w:cs="Times New Roman"/>
          <w:sz w:val="24"/>
          <w:szCs w:val="24"/>
        </w:rPr>
        <w:t xml:space="preserve">В 2020 году систему управления внесли организационные изменения в связи с дистанционной работой и обучением. В перечень обязанностей заместителя директора по УВР добавили организацию контроля за созданием условий и качеством дистанционного </w:t>
      </w:r>
      <w:r w:rsidRPr="00BF7D96">
        <w:rPr>
          <w:rFonts w:ascii="Times New Roman" w:hAnsi="Times New Roman" w:cs="Times New Roman"/>
          <w:sz w:val="24"/>
          <w:szCs w:val="24"/>
        </w:rPr>
        <w:lastRenderedPageBreak/>
        <w:t>обучения. Определили способы, чтобы оповещать учителей и собирать данные, которые затем автоматически обрабатывали и хранили на виртуальных дисках Школы.</w:t>
      </w:r>
    </w:p>
    <w:p w:rsidR="00AE2632" w:rsidRPr="00BF7D96" w:rsidRDefault="001C6725" w:rsidP="0009141C">
      <w:pPr>
        <w:tabs>
          <w:tab w:val="left" w:pos="2775"/>
          <w:tab w:val="center" w:pos="4819"/>
        </w:tabs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BF7D96">
        <w:rPr>
          <w:rFonts w:ascii="Times New Roman" w:eastAsia="Times New Roman" w:hAnsi="Times New Roman" w:cs="Times New Roman"/>
          <w:b/>
          <w:bCs/>
          <w:sz w:val="24"/>
          <w:szCs w:val="24"/>
        </w:rPr>
        <w:t>3. Оценка содержания и качества</w:t>
      </w:r>
      <w:r w:rsidR="00AE2632" w:rsidRPr="00BF7D9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подготовки</w:t>
      </w:r>
      <w:r w:rsidRPr="00BF7D9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обучающихся</w:t>
      </w:r>
    </w:p>
    <w:p w:rsidR="001C6725" w:rsidRPr="00BF7D96" w:rsidRDefault="001C6725" w:rsidP="0009141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F7D96">
        <w:rPr>
          <w:rFonts w:ascii="Times New Roman" w:hAnsi="Times New Roman" w:cs="Times New Roman"/>
          <w:sz w:val="24"/>
          <w:szCs w:val="24"/>
        </w:rPr>
        <w:t>Статистика показателей за 2</w:t>
      </w:r>
      <w:r w:rsidR="00141A3E">
        <w:rPr>
          <w:rFonts w:ascii="Times New Roman" w:hAnsi="Times New Roman" w:cs="Times New Roman"/>
          <w:sz w:val="24"/>
          <w:szCs w:val="24"/>
        </w:rPr>
        <w:t>019–2022</w:t>
      </w:r>
      <w:r w:rsidRPr="00BF7D96">
        <w:rPr>
          <w:rFonts w:ascii="Times New Roman" w:hAnsi="Times New Roman" w:cs="Times New Roman"/>
          <w:sz w:val="24"/>
          <w:szCs w:val="24"/>
        </w:rPr>
        <w:t> годы</w:t>
      </w:r>
    </w:p>
    <w:tbl>
      <w:tblPr>
        <w:tblW w:w="4965" w:type="pct"/>
        <w:tblLook w:val="04A0" w:firstRow="1" w:lastRow="0" w:firstColumn="1" w:lastColumn="0" w:noHBand="0" w:noVBand="1"/>
      </w:tblPr>
      <w:tblGrid>
        <w:gridCol w:w="726"/>
        <w:gridCol w:w="2543"/>
        <w:gridCol w:w="1598"/>
        <w:gridCol w:w="1598"/>
        <w:gridCol w:w="1595"/>
        <w:gridCol w:w="1495"/>
      </w:tblGrid>
      <w:tr w:rsidR="00141A3E" w:rsidRPr="00BF7D96" w:rsidTr="00141A3E">
        <w:tc>
          <w:tcPr>
            <w:tcW w:w="73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41A3E" w:rsidRPr="00BF7D96" w:rsidRDefault="00141A3E" w:rsidP="00E96C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258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41A3E" w:rsidRPr="00BF7D96" w:rsidRDefault="00141A3E" w:rsidP="00E96C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Параметры статистики</w:t>
            </w:r>
          </w:p>
        </w:tc>
        <w:tc>
          <w:tcPr>
            <w:tcW w:w="162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141A3E" w:rsidRPr="00BF7D96" w:rsidRDefault="00141A3E" w:rsidP="006A656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2019–2020</w:t>
            </w:r>
          </w:p>
          <w:p w:rsidR="00141A3E" w:rsidRPr="00BF7D96" w:rsidRDefault="00141A3E" w:rsidP="006A656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br/>
              <w:t>учебный год</w:t>
            </w:r>
          </w:p>
        </w:tc>
        <w:tc>
          <w:tcPr>
            <w:tcW w:w="162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141A3E" w:rsidRDefault="00141A3E" w:rsidP="006A656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2020-2021</w:t>
            </w:r>
          </w:p>
          <w:p w:rsidR="00141A3E" w:rsidRPr="00BF7D96" w:rsidRDefault="00141A3E" w:rsidP="006A656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учебный год </w:t>
            </w:r>
          </w:p>
        </w:tc>
        <w:tc>
          <w:tcPr>
            <w:tcW w:w="162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41A3E" w:rsidRPr="00BF7D96" w:rsidRDefault="00141A3E" w:rsidP="00E96C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2021–2022</w:t>
            </w:r>
          </w:p>
          <w:p w:rsidR="00141A3E" w:rsidRPr="00BF7D96" w:rsidRDefault="00141A3E" w:rsidP="00E96C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br/>
              <w:t>учебный год</w:t>
            </w:r>
          </w:p>
        </w:tc>
        <w:tc>
          <w:tcPr>
            <w:tcW w:w="153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41A3E" w:rsidRPr="00BF7D96" w:rsidRDefault="00141A3E" w:rsidP="00E96C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Конец года 2022 год</w:t>
            </w:r>
          </w:p>
        </w:tc>
      </w:tr>
      <w:tr w:rsidR="00141A3E" w:rsidRPr="00BF7D96" w:rsidTr="00141A3E">
        <w:tc>
          <w:tcPr>
            <w:tcW w:w="738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41A3E" w:rsidRPr="00BF7D96" w:rsidRDefault="00141A3E" w:rsidP="00E96C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82" w:type="dxa"/>
            <w:tcBorders>
              <w:top w:val="single" w:sz="6" w:space="0" w:color="222222"/>
              <w:left w:val="single" w:sz="6" w:space="0" w:color="222222"/>
              <w:bottom w:val="nil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41A3E" w:rsidRPr="00BF7D96" w:rsidRDefault="00141A3E" w:rsidP="00E96C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Количество детей, обучавшихся на конец учебного года, в том числе:</w:t>
            </w:r>
          </w:p>
        </w:tc>
        <w:tc>
          <w:tcPr>
            <w:tcW w:w="1623" w:type="dxa"/>
            <w:tcBorders>
              <w:top w:val="single" w:sz="6" w:space="0" w:color="222222"/>
              <w:left w:val="single" w:sz="6" w:space="0" w:color="222222"/>
              <w:bottom w:val="nil"/>
              <w:right w:val="single" w:sz="6" w:space="0" w:color="222222"/>
            </w:tcBorders>
          </w:tcPr>
          <w:p w:rsidR="00141A3E" w:rsidRPr="00BF7D96" w:rsidRDefault="00141A3E" w:rsidP="006A656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623" w:type="dxa"/>
            <w:tcBorders>
              <w:top w:val="single" w:sz="6" w:space="0" w:color="222222"/>
              <w:left w:val="single" w:sz="6" w:space="0" w:color="222222"/>
              <w:bottom w:val="nil"/>
              <w:right w:val="single" w:sz="6" w:space="0" w:color="222222"/>
            </w:tcBorders>
          </w:tcPr>
          <w:p w:rsidR="00141A3E" w:rsidRPr="00BF7D96" w:rsidRDefault="00141A3E" w:rsidP="006A656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623" w:type="dxa"/>
            <w:tcBorders>
              <w:top w:val="single" w:sz="6" w:space="0" w:color="222222"/>
              <w:left w:val="single" w:sz="6" w:space="0" w:color="222222"/>
              <w:bottom w:val="nil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41A3E" w:rsidRPr="00BF7D96" w:rsidRDefault="00141A3E" w:rsidP="00E96C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530" w:type="dxa"/>
            <w:tcBorders>
              <w:top w:val="single" w:sz="6" w:space="0" w:color="222222"/>
              <w:left w:val="single" w:sz="6" w:space="0" w:color="222222"/>
              <w:bottom w:val="nil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41A3E" w:rsidRPr="00BF7D96" w:rsidRDefault="00141A3E" w:rsidP="00E96C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</w:tr>
      <w:tr w:rsidR="00141A3E" w:rsidRPr="00BF7D96" w:rsidTr="00141A3E"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141A3E" w:rsidRPr="00BF7D96" w:rsidRDefault="00141A3E" w:rsidP="00E96C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2" w:type="dxa"/>
            <w:tcBorders>
              <w:top w:val="nil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41A3E" w:rsidRPr="00BF7D96" w:rsidRDefault="00141A3E" w:rsidP="00E96C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– начальная школа</w:t>
            </w:r>
          </w:p>
        </w:tc>
        <w:tc>
          <w:tcPr>
            <w:tcW w:w="1623" w:type="dxa"/>
            <w:tcBorders>
              <w:top w:val="nil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141A3E" w:rsidRPr="00BF7D96" w:rsidRDefault="00141A3E" w:rsidP="006A656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623" w:type="dxa"/>
            <w:tcBorders>
              <w:top w:val="nil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141A3E" w:rsidRPr="00BF7D96" w:rsidRDefault="00141A3E" w:rsidP="006A656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623" w:type="dxa"/>
            <w:tcBorders>
              <w:top w:val="nil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41A3E" w:rsidRPr="00BF7D96" w:rsidRDefault="00141A3E" w:rsidP="00E96C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530" w:type="dxa"/>
            <w:tcBorders>
              <w:top w:val="nil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41A3E" w:rsidRPr="00BF7D96" w:rsidRDefault="00141A3E" w:rsidP="00E96C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141A3E" w:rsidRPr="00BF7D96" w:rsidTr="00141A3E"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141A3E" w:rsidRPr="00BF7D96" w:rsidRDefault="00141A3E" w:rsidP="00E96C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41A3E" w:rsidRPr="00BF7D96" w:rsidRDefault="00141A3E" w:rsidP="00E96C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– основная школа</w:t>
            </w:r>
          </w:p>
        </w:tc>
        <w:tc>
          <w:tcPr>
            <w:tcW w:w="162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141A3E" w:rsidRPr="00BF7D96" w:rsidRDefault="00141A3E" w:rsidP="006A656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62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141A3E" w:rsidRPr="00BF7D96" w:rsidRDefault="00141A3E" w:rsidP="006A656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62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41A3E" w:rsidRPr="00BF7D96" w:rsidRDefault="00141A3E" w:rsidP="00E96C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53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41A3E" w:rsidRPr="00BF7D96" w:rsidRDefault="00141A3E" w:rsidP="00E96C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141A3E" w:rsidRPr="00BF7D96" w:rsidTr="00141A3E">
        <w:tc>
          <w:tcPr>
            <w:tcW w:w="738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41A3E" w:rsidRPr="00BF7D96" w:rsidRDefault="00141A3E" w:rsidP="00E96C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82" w:type="dxa"/>
            <w:tcBorders>
              <w:top w:val="single" w:sz="6" w:space="0" w:color="222222"/>
              <w:left w:val="single" w:sz="6" w:space="0" w:color="222222"/>
              <w:bottom w:val="nil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41A3E" w:rsidRPr="00BF7D96" w:rsidRDefault="00141A3E" w:rsidP="00E96C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Количество учеников, оставленных на повторное обучение:</w:t>
            </w:r>
          </w:p>
        </w:tc>
        <w:tc>
          <w:tcPr>
            <w:tcW w:w="1623" w:type="dxa"/>
            <w:tcBorders>
              <w:top w:val="single" w:sz="6" w:space="0" w:color="222222"/>
              <w:left w:val="single" w:sz="6" w:space="0" w:color="222222"/>
              <w:bottom w:val="nil"/>
              <w:right w:val="single" w:sz="6" w:space="0" w:color="222222"/>
            </w:tcBorders>
          </w:tcPr>
          <w:p w:rsidR="00141A3E" w:rsidRPr="00BF7D96" w:rsidRDefault="00141A3E" w:rsidP="006A656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623" w:type="dxa"/>
            <w:tcBorders>
              <w:top w:val="single" w:sz="6" w:space="0" w:color="222222"/>
              <w:left w:val="single" w:sz="6" w:space="0" w:color="222222"/>
              <w:bottom w:val="nil"/>
              <w:right w:val="single" w:sz="6" w:space="0" w:color="222222"/>
            </w:tcBorders>
          </w:tcPr>
          <w:p w:rsidR="00141A3E" w:rsidRPr="00BF7D96" w:rsidRDefault="00141A3E" w:rsidP="006A656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623" w:type="dxa"/>
            <w:tcBorders>
              <w:top w:val="single" w:sz="6" w:space="0" w:color="222222"/>
              <w:left w:val="single" w:sz="6" w:space="0" w:color="222222"/>
              <w:bottom w:val="nil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41A3E" w:rsidRPr="00BF7D96" w:rsidRDefault="00141A3E" w:rsidP="00E96C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530" w:type="dxa"/>
            <w:tcBorders>
              <w:top w:val="single" w:sz="6" w:space="0" w:color="222222"/>
              <w:left w:val="single" w:sz="6" w:space="0" w:color="222222"/>
              <w:bottom w:val="nil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41A3E" w:rsidRPr="00BF7D96" w:rsidRDefault="00141A3E" w:rsidP="00E96C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41A3E" w:rsidRPr="00BF7D96" w:rsidTr="00141A3E"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141A3E" w:rsidRPr="00BF7D96" w:rsidRDefault="00141A3E" w:rsidP="00E96C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2" w:type="dxa"/>
            <w:tcBorders>
              <w:top w:val="nil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41A3E" w:rsidRPr="00BF7D96" w:rsidRDefault="00141A3E" w:rsidP="00E96C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– начальная школа</w:t>
            </w:r>
          </w:p>
        </w:tc>
        <w:tc>
          <w:tcPr>
            <w:tcW w:w="1623" w:type="dxa"/>
            <w:tcBorders>
              <w:top w:val="nil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141A3E" w:rsidRPr="00BF7D96" w:rsidRDefault="00141A3E" w:rsidP="006A656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</w:p>
        </w:tc>
        <w:tc>
          <w:tcPr>
            <w:tcW w:w="1623" w:type="dxa"/>
            <w:tcBorders>
              <w:top w:val="nil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141A3E" w:rsidRPr="00BF7D96" w:rsidRDefault="00141A3E" w:rsidP="006A656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</w:p>
        </w:tc>
        <w:tc>
          <w:tcPr>
            <w:tcW w:w="1623" w:type="dxa"/>
            <w:tcBorders>
              <w:top w:val="nil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41A3E" w:rsidRPr="00BF7D96" w:rsidRDefault="00141A3E" w:rsidP="00E96C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</w:p>
        </w:tc>
        <w:tc>
          <w:tcPr>
            <w:tcW w:w="1530" w:type="dxa"/>
            <w:tcBorders>
              <w:top w:val="nil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41A3E" w:rsidRPr="00BF7D96" w:rsidRDefault="00141A3E" w:rsidP="00E96C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141A3E" w:rsidRPr="00BF7D96" w:rsidTr="00141A3E"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141A3E" w:rsidRPr="00BF7D96" w:rsidRDefault="00141A3E" w:rsidP="00E96C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41A3E" w:rsidRPr="00BF7D96" w:rsidRDefault="00141A3E" w:rsidP="00E96C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– основная школа</w:t>
            </w:r>
          </w:p>
        </w:tc>
        <w:tc>
          <w:tcPr>
            <w:tcW w:w="162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141A3E" w:rsidRPr="00BF7D96" w:rsidRDefault="00141A3E" w:rsidP="006A656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2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141A3E" w:rsidRPr="00BF7D96" w:rsidRDefault="00141A3E" w:rsidP="006A656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2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41A3E" w:rsidRPr="00BF7D96" w:rsidRDefault="00141A3E" w:rsidP="00E96C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</w:p>
        </w:tc>
        <w:tc>
          <w:tcPr>
            <w:tcW w:w="153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41A3E" w:rsidRPr="00BF7D96" w:rsidRDefault="00141A3E" w:rsidP="00E96C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141A3E" w:rsidRPr="00BF7D96" w:rsidTr="00141A3E">
        <w:tc>
          <w:tcPr>
            <w:tcW w:w="738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41A3E" w:rsidRPr="00BF7D96" w:rsidRDefault="00141A3E" w:rsidP="00E96C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82" w:type="dxa"/>
            <w:tcBorders>
              <w:top w:val="single" w:sz="6" w:space="0" w:color="222222"/>
              <w:left w:val="single" w:sz="6" w:space="0" w:color="222222"/>
              <w:bottom w:val="nil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41A3E" w:rsidRPr="00BF7D96" w:rsidRDefault="00141A3E" w:rsidP="00E96C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Не получили аттестата:</w:t>
            </w:r>
          </w:p>
        </w:tc>
        <w:tc>
          <w:tcPr>
            <w:tcW w:w="1623" w:type="dxa"/>
            <w:tcBorders>
              <w:top w:val="single" w:sz="6" w:space="0" w:color="222222"/>
              <w:left w:val="single" w:sz="6" w:space="0" w:color="222222"/>
              <w:bottom w:val="nil"/>
              <w:right w:val="single" w:sz="6" w:space="0" w:color="222222"/>
            </w:tcBorders>
          </w:tcPr>
          <w:p w:rsidR="00141A3E" w:rsidRPr="00BF7D96" w:rsidRDefault="00141A3E" w:rsidP="006A656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623" w:type="dxa"/>
            <w:tcBorders>
              <w:top w:val="single" w:sz="6" w:space="0" w:color="222222"/>
              <w:left w:val="single" w:sz="6" w:space="0" w:color="222222"/>
              <w:bottom w:val="nil"/>
              <w:right w:val="single" w:sz="6" w:space="0" w:color="222222"/>
            </w:tcBorders>
          </w:tcPr>
          <w:p w:rsidR="00141A3E" w:rsidRPr="00BF7D96" w:rsidRDefault="00141A3E" w:rsidP="006A656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623" w:type="dxa"/>
            <w:tcBorders>
              <w:top w:val="single" w:sz="6" w:space="0" w:color="222222"/>
              <w:left w:val="single" w:sz="6" w:space="0" w:color="222222"/>
              <w:bottom w:val="nil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41A3E" w:rsidRPr="00BF7D96" w:rsidRDefault="00141A3E" w:rsidP="00E96C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530" w:type="dxa"/>
            <w:tcBorders>
              <w:top w:val="single" w:sz="6" w:space="0" w:color="222222"/>
              <w:left w:val="single" w:sz="6" w:space="0" w:color="222222"/>
              <w:bottom w:val="nil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41A3E" w:rsidRPr="00BF7D96" w:rsidRDefault="00141A3E" w:rsidP="00E96C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41A3E" w:rsidRPr="00BF7D96" w:rsidTr="00141A3E"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141A3E" w:rsidRPr="00BF7D96" w:rsidRDefault="00141A3E" w:rsidP="00E96C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2" w:type="dxa"/>
            <w:tcBorders>
              <w:top w:val="nil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41A3E" w:rsidRPr="00BF7D96" w:rsidRDefault="00141A3E" w:rsidP="00E96C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– об основном общем образовании</w:t>
            </w:r>
          </w:p>
        </w:tc>
        <w:tc>
          <w:tcPr>
            <w:tcW w:w="1623" w:type="dxa"/>
            <w:tcBorders>
              <w:top w:val="nil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141A3E" w:rsidRPr="00BF7D96" w:rsidRDefault="00141A3E" w:rsidP="006A656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</w:p>
        </w:tc>
        <w:tc>
          <w:tcPr>
            <w:tcW w:w="1623" w:type="dxa"/>
            <w:tcBorders>
              <w:top w:val="nil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141A3E" w:rsidRPr="00BF7D96" w:rsidRDefault="00141A3E" w:rsidP="006A656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</w:p>
        </w:tc>
        <w:tc>
          <w:tcPr>
            <w:tcW w:w="1623" w:type="dxa"/>
            <w:tcBorders>
              <w:top w:val="nil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41A3E" w:rsidRPr="00BF7D96" w:rsidRDefault="00141A3E" w:rsidP="00E96C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</w:p>
        </w:tc>
        <w:tc>
          <w:tcPr>
            <w:tcW w:w="1530" w:type="dxa"/>
            <w:tcBorders>
              <w:top w:val="nil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41A3E" w:rsidRPr="00BF7D96" w:rsidRDefault="00141A3E" w:rsidP="00E96C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141A3E" w:rsidRPr="00BF7D96" w:rsidTr="00141A3E">
        <w:tc>
          <w:tcPr>
            <w:tcW w:w="738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41A3E" w:rsidRPr="00BF7D96" w:rsidRDefault="00141A3E" w:rsidP="00E96C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82" w:type="dxa"/>
            <w:tcBorders>
              <w:top w:val="single" w:sz="6" w:space="0" w:color="222222"/>
              <w:left w:val="single" w:sz="6" w:space="0" w:color="222222"/>
              <w:bottom w:val="nil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41A3E" w:rsidRPr="00BF7D96" w:rsidRDefault="00141A3E" w:rsidP="00E96C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Окончили школу с аттестатом</w:t>
            </w:r>
            <w:r w:rsidRPr="00BF7D96">
              <w:rPr>
                <w:rFonts w:ascii="Times New Roman" w:hAnsi="Times New Roman" w:cs="Times New Roman"/>
                <w:sz w:val="24"/>
                <w:szCs w:val="24"/>
              </w:rPr>
              <w:br/>
              <w:t>особого образца:</w:t>
            </w:r>
          </w:p>
        </w:tc>
        <w:tc>
          <w:tcPr>
            <w:tcW w:w="1623" w:type="dxa"/>
            <w:tcBorders>
              <w:top w:val="single" w:sz="6" w:space="0" w:color="222222"/>
              <w:left w:val="single" w:sz="6" w:space="0" w:color="222222"/>
              <w:bottom w:val="nil"/>
              <w:right w:val="single" w:sz="6" w:space="0" w:color="222222"/>
            </w:tcBorders>
          </w:tcPr>
          <w:p w:rsidR="00141A3E" w:rsidRPr="00BF7D96" w:rsidRDefault="00141A3E" w:rsidP="006A656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623" w:type="dxa"/>
            <w:tcBorders>
              <w:top w:val="single" w:sz="6" w:space="0" w:color="222222"/>
              <w:left w:val="single" w:sz="6" w:space="0" w:color="222222"/>
              <w:bottom w:val="nil"/>
              <w:right w:val="single" w:sz="6" w:space="0" w:color="222222"/>
            </w:tcBorders>
          </w:tcPr>
          <w:p w:rsidR="00141A3E" w:rsidRPr="00BF7D96" w:rsidRDefault="00141A3E" w:rsidP="006A656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623" w:type="dxa"/>
            <w:tcBorders>
              <w:top w:val="single" w:sz="6" w:space="0" w:color="222222"/>
              <w:left w:val="single" w:sz="6" w:space="0" w:color="222222"/>
              <w:bottom w:val="nil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41A3E" w:rsidRPr="00BF7D96" w:rsidRDefault="00141A3E" w:rsidP="00E96C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530" w:type="dxa"/>
            <w:tcBorders>
              <w:top w:val="single" w:sz="6" w:space="0" w:color="222222"/>
              <w:left w:val="single" w:sz="6" w:space="0" w:color="222222"/>
              <w:bottom w:val="nil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41A3E" w:rsidRPr="00BF7D96" w:rsidRDefault="00141A3E" w:rsidP="00E96C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41A3E" w:rsidRPr="00BF7D96" w:rsidTr="00141A3E"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141A3E" w:rsidRPr="00BF7D96" w:rsidRDefault="00141A3E" w:rsidP="00E96C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2" w:type="dxa"/>
            <w:tcBorders>
              <w:top w:val="nil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41A3E" w:rsidRPr="00BF7D96" w:rsidRDefault="00141A3E" w:rsidP="00E96C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– в основной школе</w:t>
            </w:r>
          </w:p>
        </w:tc>
        <w:tc>
          <w:tcPr>
            <w:tcW w:w="1623" w:type="dxa"/>
            <w:tcBorders>
              <w:top w:val="nil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141A3E" w:rsidRPr="00BF7D96" w:rsidRDefault="00141A3E" w:rsidP="006A656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23" w:type="dxa"/>
            <w:tcBorders>
              <w:top w:val="nil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141A3E" w:rsidRPr="00BF7D96" w:rsidRDefault="00141A3E" w:rsidP="006A656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23" w:type="dxa"/>
            <w:tcBorders>
              <w:top w:val="nil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41A3E" w:rsidRPr="00BF7D96" w:rsidRDefault="00141A3E" w:rsidP="00E96C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30" w:type="dxa"/>
            <w:tcBorders>
              <w:top w:val="nil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41A3E" w:rsidRPr="00BF7D96" w:rsidRDefault="00141A3E" w:rsidP="00E96C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</w:p>
        </w:tc>
      </w:tr>
    </w:tbl>
    <w:p w:rsidR="001C6725" w:rsidRPr="00BF7D96" w:rsidRDefault="001C6725" w:rsidP="0009141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F7D96">
        <w:rPr>
          <w:rFonts w:ascii="Times New Roman" w:hAnsi="Times New Roman" w:cs="Times New Roman"/>
          <w:sz w:val="24"/>
          <w:szCs w:val="24"/>
        </w:rPr>
        <w:t>Приведенная статистика показывает, что положительная динамика успешного освоения основных образовательных программ сохраняется, при этом стабильно растет количество обучающихся Школы.</w:t>
      </w:r>
    </w:p>
    <w:p w:rsidR="001C6725" w:rsidRPr="00BF7D96" w:rsidRDefault="001C6725" w:rsidP="0009141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F7D96">
        <w:rPr>
          <w:rFonts w:ascii="Times New Roman" w:hAnsi="Times New Roman" w:cs="Times New Roman"/>
          <w:sz w:val="24"/>
          <w:szCs w:val="24"/>
        </w:rPr>
        <w:t>Обучающихся с ОВЗ и инвалидностью в 202</w:t>
      </w:r>
      <w:r w:rsidR="00B15D7D">
        <w:rPr>
          <w:rFonts w:ascii="Times New Roman" w:hAnsi="Times New Roman" w:cs="Times New Roman"/>
          <w:sz w:val="24"/>
          <w:szCs w:val="24"/>
        </w:rPr>
        <w:t>2</w:t>
      </w:r>
      <w:r w:rsidRPr="00BF7D96">
        <w:rPr>
          <w:rFonts w:ascii="Times New Roman" w:hAnsi="Times New Roman" w:cs="Times New Roman"/>
          <w:sz w:val="24"/>
          <w:szCs w:val="24"/>
        </w:rPr>
        <w:t xml:space="preserve"> году в Школе не было.</w:t>
      </w:r>
    </w:p>
    <w:p w:rsidR="001C6725" w:rsidRPr="00BF7D96" w:rsidRDefault="00E96CAD" w:rsidP="0009141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202</w:t>
      </w:r>
      <w:r w:rsidR="00B15D7D">
        <w:rPr>
          <w:rFonts w:ascii="Times New Roman" w:hAnsi="Times New Roman" w:cs="Times New Roman"/>
          <w:sz w:val="24"/>
          <w:szCs w:val="24"/>
        </w:rPr>
        <w:t>2</w:t>
      </w:r>
      <w:r w:rsidR="001C6725" w:rsidRPr="00BF7D96">
        <w:rPr>
          <w:rFonts w:ascii="Times New Roman" w:hAnsi="Times New Roman" w:cs="Times New Roman"/>
          <w:sz w:val="24"/>
          <w:szCs w:val="24"/>
        </w:rPr>
        <w:t xml:space="preserve"> году Школа продолжает успешно реализовывать рабочие программы «Второй иностранный язык: </w:t>
      </w:r>
      <w:r w:rsidR="004F7F16" w:rsidRPr="00BF7D96">
        <w:rPr>
          <w:rFonts w:ascii="Times New Roman" w:hAnsi="Times New Roman" w:cs="Times New Roman"/>
          <w:sz w:val="24"/>
          <w:szCs w:val="24"/>
        </w:rPr>
        <w:t>«немецкий», «Родной язык: татарский</w:t>
      </w:r>
      <w:r w:rsidR="001C6725" w:rsidRPr="00BF7D96">
        <w:rPr>
          <w:rFonts w:ascii="Times New Roman" w:hAnsi="Times New Roman" w:cs="Times New Roman"/>
          <w:sz w:val="24"/>
          <w:szCs w:val="24"/>
        </w:rPr>
        <w:t xml:space="preserve">», «Родная литература: </w:t>
      </w:r>
      <w:r w:rsidR="004F7F16" w:rsidRPr="00BF7D96">
        <w:rPr>
          <w:rFonts w:ascii="Times New Roman" w:hAnsi="Times New Roman" w:cs="Times New Roman"/>
          <w:sz w:val="24"/>
          <w:szCs w:val="24"/>
        </w:rPr>
        <w:t>татарская</w:t>
      </w:r>
      <w:r w:rsidR="001C6725" w:rsidRPr="00BF7D96">
        <w:rPr>
          <w:rFonts w:ascii="Times New Roman" w:hAnsi="Times New Roman" w:cs="Times New Roman"/>
          <w:sz w:val="24"/>
          <w:szCs w:val="24"/>
        </w:rPr>
        <w:t>», которые внесли в основные образовательные программы основного общего  образования в 20</w:t>
      </w:r>
      <w:r w:rsidR="00B15D7D">
        <w:rPr>
          <w:rFonts w:ascii="Times New Roman" w:hAnsi="Times New Roman" w:cs="Times New Roman"/>
          <w:sz w:val="24"/>
          <w:szCs w:val="24"/>
        </w:rPr>
        <w:t>21</w:t>
      </w:r>
      <w:r w:rsidR="001C6725" w:rsidRPr="00BF7D96">
        <w:rPr>
          <w:rFonts w:ascii="Times New Roman" w:hAnsi="Times New Roman" w:cs="Times New Roman"/>
          <w:sz w:val="24"/>
          <w:szCs w:val="24"/>
        </w:rPr>
        <w:t xml:space="preserve"> году. </w:t>
      </w:r>
    </w:p>
    <w:p w:rsidR="004F7F16" w:rsidRPr="00BF7D96" w:rsidRDefault="004F7F16" w:rsidP="0009141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C6725" w:rsidRPr="00BF7D96" w:rsidRDefault="001C6725" w:rsidP="0009141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F7D96">
        <w:rPr>
          <w:rFonts w:ascii="Times New Roman" w:hAnsi="Times New Roman" w:cs="Times New Roman"/>
          <w:sz w:val="24"/>
          <w:szCs w:val="24"/>
        </w:rPr>
        <w:t xml:space="preserve"> Количество </w:t>
      </w:r>
      <w:r w:rsidR="002607E1" w:rsidRPr="00BF7D96">
        <w:rPr>
          <w:rFonts w:ascii="Times New Roman" w:hAnsi="Times New Roman" w:cs="Times New Roman"/>
          <w:sz w:val="24"/>
          <w:szCs w:val="24"/>
        </w:rPr>
        <w:t>обучающихся</w:t>
      </w:r>
      <w:r w:rsidRPr="00BF7D96">
        <w:rPr>
          <w:rFonts w:ascii="Times New Roman" w:hAnsi="Times New Roman" w:cs="Times New Roman"/>
          <w:sz w:val="24"/>
          <w:szCs w:val="24"/>
        </w:rPr>
        <w:t xml:space="preserve">, которые изучают </w:t>
      </w:r>
      <w:r w:rsidR="002607E1" w:rsidRPr="00BF7D96">
        <w:rPr>
          <w:rFonts w:ascii="Times New Roman" w:hAnsi="Times New Roman" w:cs="Times New Roman"/>
          <w:sz w:val="24"/>
          <w:szCs w:val="24"/>
        </w:rPr>
        <w:t>второй иностранный язык</w:t>
      </w:r>
    </w:p>
    <w:p w:rsidR="002607E1" w:rsidRPr="00BF7D96" w:rsidRDefault="002607E1" w:rsidP="0009141C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BF7D96">
        <w:rPr>
          <w:rFonts w:ascii="Times New Roman" w:eastAsia="Times New Roman" w:hAnsi="Times New Roman" w:cs="Times New Roman"/>
          <w:noProof/>
          <w:sz w:val="20"/>
          <w:szCs w:val="20"/>
        </w:rPr>
        <w:drawing>
          <wp:inline distT="0" distB="0" distL="0" distR="0">
            <wp:extent cx="5724525" cy="1228725"/>
            <wp:effectExtent l="0" t="0" r="0" b="0"/>
            <wp:docPr id="5" name="Диаграмма 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:rsidR="00F62D66" w:rsidRPr="00BF7D96" w:rsidRDefault="00AE2632" w:rsidP="0009141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F7D96">
        <w:rPr>
          <w:rFonts w:ascii="Times New Roman" w:eastAsia="Times New Roman" w:hAnsi="Times New Roman" w:cs="Times New Roman"/>
          <w:sz w:val="24"/>
          <w:szCs w:val="24"/>
        </w:rPr>
        <w:t>Краткий анализ динамики результатов успеваемости и качества знаний</w:t>
      </w:r>
    </w:p>
    <w:p w:rsidR="00E96CAD" w:rsidRDefault="00AE2632" w:rsidP="0009141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F7D96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Результаты освоения учащимися программ начального общего образования по </w:t>
      </w:r>
      <w:r w:rsidR="00E96CAD">
        <w:rPr>
          <w:rFonts w:ascii="Times New Roman" w:eastAsia="Times New Roman" w:hAnsi="Times New Roman" w:cs="Times New Roman"/>
          <w:sz w:val="24"/>
          <w:szCs w:val="24"/>
        </w:rPr>
        <w:t>показателю «успеваемость» в 202</w:t>
      </w:r>
      <w:r w:rsidR="00B15D7D">
        <w:rPr>
          <w:rFonts w:ascii="Times New Roman" w:eastAsia="Times New Roman" w:hAnsi="Times New Roman" w:cs="Times New Roman"/>
          <w:sz w:val="24"/>
          <w:szCs w:val="24"/>
        </w:rPr>
        <w:t>2</w:t>
      </w:r>
      <w:r w:rsidRPr="00BF7D96">
        <w:rPr>
          <w:rFonts w:ascii="Times New Roman" w:eastAsia="Times New Roman" w:hAnsi="Times New Roman" w:cs="Times New Roman"/>
          <w:sz w:val="24"/>
          <w:szCs w:val="24"/>
          <w:lang w:val="en-US"/>
        </w:rPr>
        <w:t> </w:t>
      </w:r>
      <w:r w:rsidRPr="00BF7D96">
        <w:rPr>
          <w:rFonts w:ascii="Times New Roman" w:eastAsia="Times New Roman" w:hAnsi="Times New Roman" w:cs="Times New Roman"/>
          <w:sz w:val="24"/>
          <w:szCs w:val="24"/>
        </w:rPr>
        <w:t>году</w:t>
      </w:r>
    </w:p>
    <w:p w:rsidR="00E96CAD" w:rsidRDefault="00E96CAD" w:rsidP="0009141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96CAD" w:rsidRPr="00BF7D96" w:rsidRDefault="00E96CAD" w:rsidP="0009141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802"/>
        <w:gridCol w:w="1237"/>
        <w:gridCol w:w="446"/>
        <w:gridCol w:w="572"/>
        <w:gridCol w:w="1271"/>
        <w:gridCol w:w="773"/>
        <w:gridCol w:w="786"/>
        <w:gridCol w:w="653"/>
        <w:gridCol w:w="560"/>
        <w:gridCol w:w="321"/>
        <w:gridCol w:w="560"/>
        <w:gridCol w:w="321"/>
        <w:gridCol w:w="882"/>
        <w:gridCol w:w="604"/>
      </w:tblGrid>
      <w:tr w:rsidR="004F7F16" w:rsidRPr="00BF7D96" w:rsidTr="00F62D66">
        <w:trPr>
          <w:trHeight w:val="307"/>
        </w:trPr>
        <w:tc>
          <w:tcPr>
            <w:tcW w:w="80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2632" w:rsidRPr="00BF7D96" w:rsidRDefault="00AE2632" w:rsidP="0009141C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Классы</w:t>
            </w:r>
          </w:p>
        </w:tc>
        <w:tc>
          <w:tcPr>
            <w:tcW w:w="1237" w:type="dxa"/>
            <w:vMerge w:val="restart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2632" w:rsidRPr="00BF7D96" w:rsidRDefault="00AE2632" w:rsidP="0009141C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Всего</w:t>
            </w:r>
            <w:r w:rsidR="00B15D7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обуч-ся</w:t>
            </w:r>
          </w:p>
        </w:tc>
        <w:tc>
          <w:tcPr>
            <w:tcW w:w="1018" w:type="dxa"/>
            <w:gridSpan w:val="2"/>
            <w:vMerge w:val="restart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2632" w:rsidRPr="00BF7D96" w:rsidRDefault="00AE2632" w:rsidP="0009141C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Из них успевают</w:t>
            </w:r>
          </w:p>
        </w:tc>
        <w:tc>
          <w:tcPr>
            <w:tcW w:w="2044" w:type="dxa"/>
            <w:gridSpan w:val="2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2632" w:rsidRPr="00BF7D96" w:rsidRDefault="00AE2632" w:rsidP="0009141C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Окончили год</w:t>
            </w:r>
          </w:p>
        </w:tc>
        <w:tc>
          <w:tcPr>
            <w:tcW w:w="1439" w:type="dxa"/>
            <w:gridSpan w:val="2"/>
            <w:vMerge w:val="restart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2632" w:rsidRPr="00BF7D96" w:rsidRDefault="00AE2632" w:rsidP="0009141C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Окончили год</w:t>
            </w:r>
          </w:p>
        </w:tc>
        <w:tc>
          <w:tcPr>
            <w:tcW w:w="1762" w:type="dxa"/>
            <w:gridSpan w:val="4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2632" w:rsidRPr="00BF7D96" w:rsidRDefault="00AE2632" w:rsidP="0009141C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Не успевают</w:t>
            </w:r>
          </w:p>
        </w:tc>
        <w:tc>
          <w:tcPr>
            <w:tcW w:w="1486" w:type="dxa"/>
            <w:gridSpan w:val="2"/>
            <w:vMerge w:val="restart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2632" w:rsidRPr="00BF7D96" w:rsidRDefault="00AE2632" w:rsidP="0009141C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Переведеныусловно</w:t>
            </w:r>
          </w:p>
        </w:tc>
      </w:tr>
      <w:tr w:rsidR="004F7F16" w:rsidRPr="00BF7D96" w:rsidTr="004F7F16">
        <w:trPr>
          <w:trHeight w:val="702"/>
        </w:trPr>
        <w:tc>
          <w:tcPr>
            <w:tcW w:w="80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2632" w:rsidRPr="00BF7D96" w:rsidRDefault="00AE2632" w:rsidP="0009141C">
            <w:pPr>
              <w:spacing w:before="100" w:beforeAutospacing="1" w:after="0" w:line="240" w:lineRule="auto"/>
              <w:ind w:left="75" w:right="75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37" w:type="dxa"/>
            <w:vMerge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2632" w:rsidRPr="00BF7D96" w:rsidRDefault="00AE2632" w:rsidP="0009141C">
            <w:pPr>
              <w:spacing w:before="100" w:beforeAutospacing="1" w:after="0" w:line="240" w:lineRule="auto"/>
              <w:ind w:left="75" w:right="75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18" w:type="dxa"/>
            <w:gridSpan w:val="2"/>
            <w:vMerge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2632" w:rsidRPr="00BF7D96" w:rsidRDefault="00AE2632" w:rsidP="0009141C">
            <w:pPr>
              <w:spacing w:before="100" w:beforeAutospacing="1" w:after="0" w:line="240" w:lineRule="auto"/>
              <w:ind w:left="75" w:right="75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044" w:type="dxa"/>
            <w:gridSpan w:val="2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2632" w:rsidRPr="00BF7D96" w:rsidRDefault="00AE2632" w:rsidP="0009141C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Всего</w:t>
            </w:r>
          </w:p>
        </w:tc>
        <w:tc>
          <w:tcPr>
            <w:tcW w:w="1439" w:type="dxa"/>
            <w:gridSpan w:val="2"/>
            <w:vMerge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2632" w:rsidRPr="00BF7D96" w:rsidRDefault="00AE2632" w:rsidP="0009141C">
            <w:pPr>
              <w:spacing w:before="100" w:beforeAutospacing="1" w:after="0" w:line="240" w:lineRule="auto"/>
              <w:ind w:left="75" w:right="75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81" w:type="dxa"/>
            <w:gridSpan w:val="2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2632" w:rsidRPr="00BF7D96" w:rsidRDefault="00AE2632" w:rsidP="0009141C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Из них н/а</w:t>
            </w:r>
          </w:p>
        </w:tc>
        <w:tc>
          <w:tcPr>
            <w:tcW w:w="881" w:type="dxa"/>
            <w:gridSpan w:val="2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2632" w:rsidRPr="00BF7D96" w:rsidRDefault="00AE2632" w:rsidP="0009141C">
            <w:pPr>
              <w:spacing w:before="100" w:beforeAutospacing="1" w:after="0" w:line="240" w:lineRule="auto"/>
              <w:ind w:left="75" w:right="75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486" w:type="dxa"/>
            <w:gridSpan w:val="2"/>
            <w:vMerge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2632" w:rsidRPr="00BF7D96" w:rsidRDefault="00AE2632" w:rsidP="0009141C">
            <w:pPr>
              <w:spacing w:before="100" w:beforeAutospacing="1" w:after="0" w:line="240" w:lineRule="auto"/>
              <w:ind w:left="75" w:right="75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4F7F16" w:rsidRPr="00BF7D96" w:rsidTr="00F62D66">
        <w:trPr>
          <w:trHeight w:val="433"/>
        </w:trPr>
        <w:tc>
          <w:tcPr>
            <w:tcW w:w="80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2632" w:rsidRPr="00BF7D96" w:rsidRDefault="00AE2632" w:rsidP="0009141C">
            <w:pPr>
              <w:spacing w:before="100" w:beforeAutospacing="1" w:after="0" w:line="240" w:lineRule="auto"/>
              <w:ind w:left="75" w:right="75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37" w:type="dxa"/>
            <w:vMerge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2632" w:rsidRPr="00BF7D96" w:rsidRDefault="00AE2632" w:rsidP="0009141C">
            <w:pPr>
              <w:spacing w:before="100" w:beforeAutospacing="1" w:after="0" w:line="240" w:lineRule="auto"/>
              <w:ind w:left="75" w:right="75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4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2632" w:rsidRPr="00BF7D96" w:rsidRDefault="00AE2632" w:rsidP="0009141C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Кол-во</w:t>
            </w:r>
          </w:p>
        </w:tc>
        <w:tc>
          <w:tcPr>
            <w:tcW w:w="57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2632" w:rsidRPr="00BF7D96" w:rsidRDefault="00AE2632" w:rsidP="0009141C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%</w:t>
            </w:r>
          </w:p>
        </w:tc>
        <w:tc>
          <w:tcPr>
            <w:tcW w:w="127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2632" w:rsidRPr="00BF7D96" w:rsidRDefault="00AE2632" w:rsidP="0009141C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«4» и «5»</w:t>
            </w:r>
          </w:p>
        </w:tc>
        <w:tc>
          <w:tcPr>
            <w:tcW w:w="77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2632" w:rsidRPr="00BF7D96" w:rsidRDefault="00AE2632" w:rsidP="0009141C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78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2632" w:rsidRPr="00BF7D96" w:rsidRDefault="00AE2632" w:rsidP="0009141C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«5»</w:t>
            </w:r>
          </w:p>
        </w:tc>
        <w:tc>
          <w:tcPr>
            <w:tcW w:w="65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2632" w:rsidRPr="00BF7D96" w:rsidRDefault="00AE2632" w:rsidP="0009141C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56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2632" w:rsidRPr="00BF7D96" w:rsidRDefault="00AE2632" w:rsidP="0009141C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Кол-во</w:t>
            </w:r>
          </w:p>
        </w:tc>
        <w:tc>
          <w:tcPr>
            <w:tcW w:w="32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2632" w:rsidRPr="00BF7D96" w:rsidRDefault="00AE2632" w:rsidP="0009141C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56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2632" w:rsidRPr="00BF7D96" w:rsidRDefault="00AE2632" w:rsidP="0009141C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Кол-во</w:t>
            </w:r>
          </w:p>
        </w:tc>
        <w:tc>
          <w:tcPr>
            <w:tcW w:w="32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2632" w:rsidRPr="00BF7D96" w:rsidRDefault="00AE2632" w:rsidP="0009141C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88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2632" w:rsidRPr="00BF7D96" w:rsidRDefault="00AE2632" w:rsidP="0009141C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Кол-во</w:t>
            </w:r>
          </w:p>
        </w:tc>
        <w:tc>
          <w:tcPr>
            <w:tcW w:w="604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2632" w:rsidRPr="00BF7D96" w:rsidRDefault="00AE2632" w:rsidP="0009141C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E96CAD" w:rsidRPr="00BF7D96" w:rsidTr="00F62D66">
        <w:tc>
          <w:tcPr>
            <w:tcW w:w="802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96CAD" w:rsidRPr="00BF7D96" w:rsidRDefault="00E96CAD" w:rsidP="00E96CAD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37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96CAD" w:rsidRPr="00BF7D96" w:rsidRDefault="00E96CAD" w:rsidP="00E96CAD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4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96CAD" w:rsidRPr="00BF7D96" w:rsidRDefault="00E96CAD" w:rsidP="00E96CAD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7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96CAD" w:rsidRPr="00BF7D96" w:rsidRDefault="00E96CAD" w:rsidP="00E96CAD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7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96CAD" w:rsidRPr="00BF7D96" w:rsidRDefault="00E96CAD" w:rsidP="00E96CAD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7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96CAD" w:rsidRPr="00BF7D96" w:rsidRDefault="00E96CAD" w:rsidP="00E96CAD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8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96CAD" w:rsidRPr="00BF7D96" w:rsidRDefault="00E96CAD" w:rsidP="00E96CAD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5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96CAD" w:rsidRPr="00BF7D96" w:rsidRDefault="00E96CAD" w:rsidP="00E96CAD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6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96CAD" w:rsidRPr="00BF7D96" w:rsidRDefault="00E96CAD" w:rsidP="00E96CAD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2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96CAD" w:rsidRPr="00BF7D96" w:rsidRDefault="00E96CAD" w:rsidP="00E96CAD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6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96CAD" w:rsidRPr="00BF7D96" w:rsidRDefault="00E96CAD" w:rsidP="00E96CAD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2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96CAD" w:rsidRPr="00BF7D96" w:rsidRDefault="00E96CAD" w:rsidP="00E96CAD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8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96CAD" w:rsidRPr="00BF7D96" w:rsidRDefault="00E96CAD" w:rsidP="00E96CAD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04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96CAD" w:rsidRPr="00BF7D96" w:rsidRDefault="00E96CAD" w:rsidP="00E96CAD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E96CAD" w:rsidRPr="00BF7D96" w:rsidTr="00F62D66">
        <w:tc>
          <w:tcPr>
            <w:tcW w:w="802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96CAD" w:rsidRPr="00BF7D96" w:rsidRDefault="00E96CAD" w:rsidP="00E96CAD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3а</w:t>
            </w:r>
          </w:p>
        </w:tc>
        <w:tc>
          <w:tcPr>
            <w:tcW w:w="1237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96CAD" w:rsidRPr="00BF7D96" w:rsidRDefault="00E96CAD" w:rsidP="00E96CAD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4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96CAD" w:rsidRPr="00BF7D96" w:rsidRDefault="00E96CAD" w:rsidP="00E96CAD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7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96CAD" w:rsidRPr="00BF7D96" w:rsidRDefault="00E96CAD" w:rsidP="00E96CAD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7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96CAD" w:rsidRPr="00BF7D96" w:rsidRDefault="00E96CAD" w:rsidP="00E96CAD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7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96CAD" w:rsidRPr="00BF7D96" w:rsidRDefault="00E96CAD" w:rsidP="00E96CAD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8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96CAD" w:rsidRPr="00BF7D96" w:rsidRDefault="00E96CAD" w:rsidP="00E96CAD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5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96CAD" w:rsidRPr="00BF7D96" w:rsidRDefault="00E96CAD" w:rsidP="00E96CAD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6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96CAD" w:rsidRPr="00BF7D96" w:rsidRDefault="00E96CAD" w:rsidP="00E96CAD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2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96CAD" w:rsidRPr="00BF7D96" w:rsidRDefault="00E96CAD" w:rsidP="00E96CAD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6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96CAD" w:rsidRPr="00BF7D96" w:rsidRDefault="00E96CAD" w:rsidP="00E96CAD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2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96CAD" w:rsidRPr="00BF7D96" w:rsidRDefault="00E96CAD" w:rsidP="00E96CAD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8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96CAD" w:rsidRPr="00BF7D96" w:rsidRDefault="00E96CAD" w:rsidP="00E96CAD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04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96CAD" w:rsidRPr="00BF7D96" w:rsidRDefault="00E96CAD" w:rsidP="00E96CAD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E96CAD" w:rsidRPr="00BF7D96" w:rsidTr="00F62D66">
        <w:tc>
          <w:tcPr>
            <w:tcW w:w="802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96CAD" w:rsidRPr="00BF7D96" w:rsidRDefault="00E96CAD" w:rsidP="00E96CAD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3б</w:t>
            </w:r>
          </w:p>
        </w:tc>
        <w:tc>
          <w:tcPr>
            <w:tcW w:w="1237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96CAD" w:rsidRPr="00BF7D96" w:rsidRDefault="00E96CAD" w:rsidP="00E96CAD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96CAD" w:rsidRPr="00BF7D96" w:rsidRDefault="00E96CAD" w:rsidP="00E96CAD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7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96CAD" w:rsidRPr="00BF7D96" w:rsidRDefault="00E96CAD" w:rsidP="00E96CAD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7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96CAD" w:rsidRPr="00BF7D96" w:rsidRDefault="00E96CAD" w:rsidP="00E96CAD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7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96CAD" w:rsidRPr="00BF7D96" w:rsidRDefault="00E96CAD" w:rsidP="00E96CAD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8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96CAD" w:rsidRPr="00BF7D96" w:rsidRDefault="00E96CAD" w:rsidP="00E96CAD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5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96CAD" w:rsidRPr="00BF7D96" w:rsidRDefault="00E96CAD" w:rsidP="00E96CAD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6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96CAD" w:rsidRPr="00BF7D96" w:rsidRDefault="00E96CAD" w:rsidP="00E96CAD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2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96CAD" w:rsidRPr="00BF7D96" w:rsidRDefault="00E96CAD" w:rsidP="00E96CAD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6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96CAD" w:rsidRPr="00BF7D96" w:rsidRDefault="00E96CAD" w:rsidP="00E96CAD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2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96CAD" w:rsidRPr="00BF7D96" w:rsidRDefault="00E96CAD" w:rsidP="00E96CAD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8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96CAD" w:rsidRPr="00BF7D96" w:rsidRDefault="00E96CAD" w:rsidP="00E96CAD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04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96CAD" w:rsidRPr="00BF7D96" w:rsidRDefault="00E96CAD" w:rsidP="00E96CAD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E96CAD" w:rsidRPr="00BF7D96" w:rsidTr="00F62D66">
        <w:tc>
          <w:tcPr>
            <w:tcW w:w="802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96CAD" w:rsidRPr="00BF7D96" w:rsidRDefault="00E96CAD" w:rsidP="00E96CAD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4а</w:t>
            </w:r>
          </w:p>
        </w:tc>
        <w:tc>
          <w:tcPr>
            <w:tcW w:w="1237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96CAD" w:rsidRPr="00BF7D96" w:rsidRDefault="00E96CAD" w:rsidP="00E96CAD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96CAD" w:rsidRPr="00BF7D96" w:rsidRDefault="00E96CAD" w:rsidP="00E96CAD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7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96CAD" w:rsidRPr="00BF7D96" w:rsidRDefault="00E96CAD" w:rsidP="00E96CAD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7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96CAD" w:rsidRPr="00BF7D96" w:rsidRDefault="00E96CAD" w:rsidP="00E96CAD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7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96CAD" w:rsidRPr="00BF7D96" w:rsidRDefault="00E96CAD" w:rsidP="00E96CAD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8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96CAD" w:rsidRPr="00BF7D96" w:rsidRDefault="00E96CAD" w:rsidP="00E96CAD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5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96CAD" w:rsidRPr="00BF7D96" w:rsidRDefault="00E96CAD" w:rsidP="00E96CAD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6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96CAD" w:rsidRPr="00BF7D96" w:rsidRDefault="00E96CAD" w:rsidP="00E96CAD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2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96CAD" w:rsidRPr="00BF7D96" w:rsidRDefault="00E96CAD" w:rsidP="00E96CAD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6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96CAD" w:rsidRPr="00BF7D96" w:rsidRDefault="00E96CAD" w:rsidP="00E96CAD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2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96CAD" w:rsidRPr="00BF7D96" w:rsidRDefault="00E96CAD" w:rsidP="00E96CAD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8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96CAD" w:rsidRPr="00BF7D96" w:rsidRDefault="00E96CAD" w:rsidP="00E96CAD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04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96CAD" w:rsidRPr="00BF7D96" w:rsidRDefault="00E96CAD" w:rsidP="00E96CAD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E96CAD" w:rsidRPr="00BF7D96" w:rsidTr="00F62D66">
        <w:tc>
          <w:tcPr>
            <w:tcW w:w="802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96CAD" w:rsidRPr="00BF7D96" w:rsidRDefault="00E96CAD" w:rsidP="00E96CAD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1237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96CAD" w:rsidRPr="00BF7D96" w:rsidRDefault="00E96CAD" w:rsidP="00E96CAD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96CAD" w:rsidRPr="00BF7D96" w:rsidRDefault="00E96CAD" w:rsidP="00E96CAD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7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96CAD" w:rsidRPr="00BF7D96" w:rsidRDefault="00E96CAD" w:rsidP="00E96CAD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7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96CAD" w:rsidRPr="00BF7D96" w:rsidRDefault="00E96CAD" w:rsidP="00E96CAD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7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96CAD" w:rsidRPr="00BF7D96" w:rsidRDefault="00E96CAD" w:rsidP="00E96CAD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8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96CAD" w:rsidRPr="00BF7D96" w:rsidRDefault="00E96CAD" w:rsidP="00E96CAD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5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96CAD" w:rsidRPr="00BF7D96" w:rsidRDefault="00E96CAD" w:rsidP="00E96CAD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6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96CAD" w:rsidRPr="00BF7D96" w:rsidRDefault="00E96CAD" w:rsidP="00E96CAD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2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96CAD" w:rsidRPr="00BF7D96" w:rsidRDefault="00E96CAD" w:rsidP="00E96CAD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6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96CAD" w:rsidRPr="00BF7D96" w:rsidRDefault="00E96CAD" w:rsidP="00E96CAD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2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96CAD" w:rsidRPr="00BF7D96" w:rsidRDefault="00E96CAD" w:rsidP="00E96CAD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8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96CAD" w:rsidRPr="00BF7D96" w:rsidRDefault="00E96CAD" w:rsidP="00E96CAD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04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96CAD" w:rsidRPr="00BF7D96" w:rsidRDefault="00E96CAD" w:rsidP="00E96CAD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E96CAD" w:rsidRPr="00BF7D96" w:rsidTr="00F62D66">
        <w:tc>
          <w:tcPr>
            <w:tcW w:w="802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96CAD" w:rsidRPr="00BF7D96" w:rsidRDefault="00E96CAD" w:rsidP="00E96CAD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Итого</w:t>
            </w:r>
          </w:p>
        </w:tc>
        <w:tc>
          <w:tcPr>
            <w:tcW w:w="1237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96CAD" w:rsidRPr="00BF7D96" w:rsidRDefault="00E96CAD" w:rsidP="00E96CAD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4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96CAD" w:rsidRPr="00BF7D96" w:rsidRDefault="00E96CAD" w:rsidP="00E96CAD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7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96CAD" w:rsidRPr="00BF7D96" w:rsidRDefault="00E96CAD" w:rsidP="00E96CAD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100</w:t>
            </w:r>
          </w:p>
        </w:tc>
        <w:tc>
          <w:tcPr>
            <w:tcW w:w="127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96CAD" w:rsidRPr="00BF7D96" w:rsidRDefault="00E96CAD" w:rsidP="00E96CAD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7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96CAD" w:rsidRPr="00BF7D96" w:rsidRDefault="00E96CAD" w:rsidP="00E96CAD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87.5</w:t>
            </w:r>
          </w:p>
        </w:tc>
        <w:tc>
          <w:tcPr>
            <w:tcW w:w="78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96CAD" w:rsidRPr="00BF7D96" w:rsidRDefault="00E96CAD" w:rsidP="00E96CAD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5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96CAD" w:rsidRPr="00BF7D96" w:rsidRDefault="00E96CAD" w:rsidP="00E96CAD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6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96CAD" w:rsidRPr="00BF7D96" w:rsidRDefault="00E96CAD" w:rsidP="00E96CAD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2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96CAD" w:rsidRPr="00BF7D96" w:rsidRDefault="00E96CAD" w:rsidP="00E96CAD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6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96CAD" w:rsidRPr="00BF7D96" w:rsidRDefault="00E96CAD" w:rsidP="00E96CAD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2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96CAD" w:rsidRPr="00BF7D96" w:rsidRDefault="00E96CAD" w:rsidP="00E96CAD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8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96CAD" w:rsidRPr="00BF7D96" w:rsidRDefault="00E96CAD" w:rsidP="00E96CAD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04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96CAD" w:rsidRPr="00BF7D96" w:rsidRDefault="00E96CAD" w:rsidP="00E96CAD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:rsidR="002142EE" w:rsidRPr="00BF7D96" w:rsidRDefault="00AE2632" w:rsidP="0009141C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F7D96">
        <w:rPr>
          <w:rFonts w:ascii="Times New Roman" w:eastAsia="Times New Roman" w:hAnsi="Times New Roman" w:cs="Times New Roman"/>
          <w:sz w:val="24"/>
          <w:szCs w:val="24"/>
        </w:rPr>
        <w:t xml:space="preserve">Если сравнить результаты освоения обучающимися программ начального общего образования по </w:t>
      </w:r>
      <w:r w:rsidR="00B15D7D">
        <w:rPr>
          <w:rFonts w:ascii="Times New Roman" w:eastAsia="Times New Roman" w:hAnsi="Times New Roman" w:cs="Times New Roman"/>
          <w:sz w:val="24"/>
          <w:szCs w:val="24"/>
        </w:rPr>
        <w:t>показателю «успеваемость» в 2022</w:t>
      </w:r>
      <w:r w:rsidRPr="00BF7D96">
        <w:rPr>
          <w:rFonts w:ascii="Times New Roman" w:eastAsia="Times New Roman" w:hAnsi="Times New Roman" w:cs="Times New Roman"/>
          <w:sz w:val="24"/>
          <w:szCs w:val="24"/>
        </w:rPr>
        <w:t xml:space="preserve"> году с</w:t>
      </w:r>
      <w:r w:rsidRPr="00BF7D96">
        <w:rPr>
          <w:rFonts w:ascii="Times New Roman" w:eastAsia="Times New Roman" w:hAnsi="Times New Roman" w:cs="Times New Roman"/>
          <w:sz w:val="24"/>
          <w:szCs w:val="24"/>
          <w:lang w:val="en-US"/>
        </w:rPr>
        <w:t> </w:t>
      </w:r>
      <w:r w:rsidRPr="00BF7D96">
        <w:rPr>
          <w:rFonts w:ascii="Times New Roman" w:eastAsia="Times New Roman" w:hAnsi="Times New Roman" w:cs="Times New Roman"/>
          <w:sz w:val="24"/>
          <w:szCs w:val="24"/>
        </w:rPr>
        <w:t xml:space="preserve">результатами освоения учащимися программ начального общего образования по показателю «успеваемость» </w:t>
      </w:r>
      <w:r w:rsidR="00B15D7D">
        <w:rPr>
          <w:rFonts w:ascii="Times New Roman" w:eastAsia="Times New Roman" w:hAnsi="Times New Roman" w:cs="Times New Roman"/>
          <w:sz w:val="24"/>
          <w:szCs w:val="24"/>
        </w:rPr>
        <w:t>в 2021</w:t>
      </w:r>
      <w:r w:rsidR="00E96CAD">
        <w:rPr>
          <w:rFonts w:ascii="Times New Roman" w:eastAsia="Times New Roman" w:hAnsi="Times New Roman" w:cs="Times New Roman"/>
          <w:sz w:val="24"/>
          <w:szCs w:val="24"/>
        </w:rPr>
        <w:t xml:space="preserve"> (87.5</w:t>
      </w:r>
      <w:r w:rsidR="002142EE" w:rsidRPr="00BF7D96">
        <w:rPr>
          <w:rFonts w:ascii="Times New Roman" w:eastAsia="Times New Roman" w:hAnsi="Times New Roman" w:cs="Times New Roman"/>
          <w:sz w:val="24"/>
          <w:szCs w:val="24"/>
        </w:rPr>
        <w:t>%)</w:t>
      </w:r>
      <w:r w:rsidRPr="00BF7D96">
        <w:rPr>
          <w:rFonts w:ascii="Times New Roman" w:eastAsia="Times New Roman" w:hAnsi="Times New Roman" w:cs="Times New Roman"/>
          <w:sz w:val="24"/>
          <w:szCs w:val="24"/>
        </w:rPr>
        <w:t xml:space="preserve"> году, то можно</w:t>
      </w:r>
      <w:r w:rsidRPr="00BF7D96">
        <w:rPr>
          <w:rFonts w:ascii="Times New Roman" w:eastAsia="Times New Roman" w:hAnsi="Times New Roman" w:cs="Times New Roman"/>
          <w:sz w:val="24"/>
          <w:szCs w:val="24"/>
          <w:lang w:val="en-US"/>
        </w:rPr>
        <w:t> </w:t>
      </w:r>
      <w:r w:rsidRPr="00BF7D96">
        <w:rPr>
          <w:rFonts w:ascii="Times New Roman" w:eastAsia="Times New Roman" w:hAnsi="Times New Roman" w:cs="Times New Roman"/>
          <w:sz w:val="24"/>
          <w:szCs w:val="24"/>
        </w:rPr>
        <w:t>отметить, что процент учащихся, оконч</w:t>
      </w:r>
      <w:r w:rsidR="00E96CAD">
        <w:rPr>
          <w:rFonts w:ascii="Times New Roman" w:eastAsia="Times New Roman" w:hAnsi="Times New Roman" w:cs="Times New Roman"/>
          <w:sz w:val="24"/>
          <w:szCs w:val="24"/>
        </w:rPr>
        <w:t>ивших на «4» и «5» стабилен.</w:t>
      </w:r>
    </w:p>
    <w:p w:rsidR="00AE2632" w:rsidRPr="00BF7D96" w:rsidRDefault="00AE2632" w:rsidP="0009141C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F7D96">
        <w:rPr>
          <w:rFonts w:ascii="Times New Roman" w:eastAsia="Times New Roman" w:hAnsi="Times New Roman" w:cs="Times New Roman"/>
          <w:sz w:val="24"/>
          <w:szCs w:val="24"/>
        </w:rPr>
        <w:t xml:space="preserve">Результаты освоения учащимися программ основного общего образования по </w:t>
      </w:r>
      <w:r w:rsidR="00E96CAD">
        <w:rPr>
          <w:rFonts w:ascii="Times New Roman" w:eastAsia="Times New Roman" w:hAnsi="Times New Roman" w:cs="Times New Roman"/>
          <w:sz w:val="24"/>
          <w:szCs w:val="24"/>
        </w:rPr>
        <w:t>показателю «успеваемость» в 202</w:t>
      </w:r>
      <w:r w:rsidR="00B15D7D">
        <w:rPr>
          <w:rFonts w:ascii="Times New Roman" w:eastAsia="Times New Roman" w:hAnsi="Times New Roman" w:cs="Times New Roman"/>
          <w:sz w:val="24"/>
          <w:szCs w:val="24"/>
        </w:rPr>
        <w:t>2</w:t>
      </w:r>
      <w:r w:rsidRPr="00BF7D96">
        <w:rPr>
          <w:rFonts w:ascii="Times New Roman" w:eastAsia="Times New Roman" w:hAnsi="Times New Roman" w:cs="Times New Roman"/>
          <w:sz w:val="24"/>
          <w:szCs w:val="24"/>
        </w:rPr>
        <w:t xml:space="preserve"> году</w:t>
      </w:r>
    </w:p>
    <w:tbl>
      <w:tblPr>
        <w:tblStyle w:val="a3"/>
        <w:tblW w:w="5000" w:type="pct"/>
        <w:tblLook w:val="0600" w:firstRow="0" w:lastRow="0" w:firstColumn="0" w:lastColumn="0" w:noHBand="1" w:noVBand="1"/>
      </w:tblPr>
      <w:tblGrid>
        <w:gridCol w:w="977"/>
        <w:gridCol w:w="808"/>
        <w:gridCol w:w="696"/>
        <w:gridCol w:w="576"/>
        <w:gridCol w:w="839"/>
        <w:gridCol w:w="636"/>
        <w:gridCol w:w="775"/>
        <w:gridCol w:w="636"/>
        <w:gridCol w:w="696"/>
        <w:gridCol w:w="416"/>
        <w:gridCol w:w="696"/>
        <w:gridCol w:w="416"/>
        <w:gridCol w:w="1000"/>
        <w:gridCol w:w="461"/>
      </w:tblGrid>
      <w:tr w:rsidR="00C04566" w:rsidRPr="00BF7D96" w:rsidTr="00B15D7D">
        <w:trPr>
          <w:trHeight w:val="834"/>
        </w:trPr>
        <w:tc>
          <w:tcPr>
            <w:tcW w:w="496" w:type="pct"/>
            <w:vMerge w:val="restart"/>
          </w:tcPr>
          <w:p w:rsidR="00AE2632" w:rsidRPr="00BF7D96" w:rsidRDefault="00AE2632" w:rsidP="0009141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Классы</w:t>
            </w:r>
          </w:p>
        </w:tc>
        <w:tc>
          <w:tcPr>
            <w:tcW w:w="410" w:type="pct"/>
            <w:vMerge w:val="restart"/>
          </w:tcPr>
          <w:p w:rsidR="00AE2632" w:rsidRPr="00BF7D96" w:rsidRDefault="00AE2632" w:rsidP="0009141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Всего</w:t>
            </w:r>
          </w:p>
          <w:p w:rsidR="00AE2632" w:rsidRPr="00BF7D96" w:rsidRDefault="00AE2632" w:rsidP="0009141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AE2632" w:rsidRPr="00BF7D96" w:rsidRDefault="00AE2632" w:rsidP="0009141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обуч-ся</w:t>
            </w:r>
          </w:p>
        </w:tc>
        <w:tc>
          <w:tcPr>
            <w:tcW w:w="645" w:type="pct"/>
            <w:gridSpan w:val="2"/>
            <w:vMerge w:val="restart"/>
          </w:tcPr>
          <w:p w:rsidR="00AE2632" w:rsidRPr="00BF7D96" w:rsidRDefault="00AE2632" w:rsidP="0009141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Из них</w:t>
            </w:r>
          </w:p>
          <w:p w:rsidR="00AE2632" w:rsidRPr="00BF7D96" w:rsidRDefault="00AE2632" w:rsidP="0009141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AE2632" w:rsidRPr="00BF7D96" w:rsidRDefault="00AE2632" w:rsidP="0009141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успевают</w:t>
            </w:r>
          </w:p>
        </w:tc>
        <w:tc>
          <w:tcPr>
            <w:tcW w:w="806" w:type="pct"/>
            <w:gridSpan w:val="2"/>
          </w:tcPr>
          <w:p w:rsidR="00AE2632" w:rsidRPr="00BF7D96" w:rsidRDefault="00AE2632" w:rsidP="0009141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Окончили</w:t>
            </w:r>
          </w:p>
          <w:p w:rsidR="00AE2632" w:rsidRPr="00BF7D96" w:rsidRDefault="00AE2632" w:rsidP="0009141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AE2632" w:rsidRPr="00BF7D96" w:rsidRDefault="00AE2632" w:rsidP="0009141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год</w:t>
            </w:r>
          </w:p>
        </w:tc>
        <w:tc>
          <w:tcPr>
            <w:tcW w:w="773" w:type="pct"/>
            <w:gridSpan w:val="2"/>
            <w:vMerge w:val="restart"/>
          </w:tcPr>
          <w:p w:rsidR="00AE2632" w:rsidRPr="00BF7D96" w:rsidRDefault="00AE2632" w:rsidP="0009141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Окончили</w:t>
            </w:r>
          </w:p>
          <w:p w:rsidR="00AE2632" w:rsidRPr="00BF7D96" w:rsidRDefault="00AE2632" w:rsidP="0009141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AE2632" w:rsidRPr="00BF7D96" w:rsidRDefault="00AE2632" w:rsidP="0009141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год</w:t>
            </w:r>
          </w:p>
        </w:tc>
        <w:tc>
          <w:tcPr>
            <w:tcW w:w="1128" w:type="pct"/>
            <w:gridSpan w:val="4"/>
          </w:tcPr>
          <w:p w:rsidR="00AE2632" w:rsidRPr="00BF7D96" w:rsidRDefault="00AE2632" w:rsidP="0009141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Не успевают</w:t>
            </w:r>
          </w:p>
        </w:tc>
        <w:tc>
          <w:tcPr>
            <w:tcW w:w="741" w:type="pct"/>
            <w:gridSpan w:val="2"/>
            <w:vMerge w:val="restart"/>
          </w:tcPr>
          <w:p w:rsidR="00AE2632" w:rsidRPr="00BF7D96" w:rsidRDefault="00AE2632" w:rsidP="0009141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Переведены</w:t>
            </w:r>
          </w:p>
          <w:p w:rsidR="00AE2632" w:rsidRPr="00BF7D96" w:rsidRDefault="00AE2632" w:rsidP="0009141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AE2632" w:rsidRPr="00BF7D96" w:rsidRDefault="00AE2632" w:rsidP="0009141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условно</w:t>
            </w:r>
          </w:p>
        </w:tc>
      </w:tr>
      <w:tr w:rsidR="00C04566" w:rsidRPr="00BF7D96" w:rsidTr="00B15D7D">
        <w:tc>
          <w:tcPr>
            <w:tcW w:w="496" w:type="pct"/>
            <w:vMerge/>
          </w:tcPr>
          <w:p w:rsidR="00AE2632" w:rsidRPr="00BF7D96" w:rsidRDefault="00AE2632" w:rsidP="0009141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10" w:type="pct"/>
            <w:vMerge/>
          </w:tcPr>
          <w:p w:rsidR="00AE2632" w:rsidRPr="00BF7D96" w:rsidRDefault="00AE2632" w:rsidP="0009141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45" w:type="pct"/>
            <w:gridSpan w:val="2"/>
            <w:vMerge/>
          </w:tcPr>
          <w:p w:rsidR="00AE2632" w:rsidRPr="00BF7D96" w:rsidRDefault="00AE2632" w:rsidP="0009141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06" w:type="pct"/>
            <w:gridSpan w:val="2"/>
          </w:tcPr>
          <w:p w:rsidR="00AE2632" w:rsidRPr="00BF7D96" w:rsidRDefault="00AE2632" w:rsidP="0009141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Всего</w:t>
            </w:r>
          </w:p>
        </w:tc>
        <w:tc>
          <w:tcPr>
            <w:tcW w:w="773" w:type="pct"/>
            <w:gridSpan w:val="2"/>
            <w:vMerge/>
          </w:tcPr>
          <w:p w:rsidR="00AE2632" w:rsidRPr="00BF7D96" w:rsidRDefault="00AE2632" w:rsidP="0009141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64" w:type="pct"/>
            <w:gridSpan w:val="2"/>
          </w:tcPr>
          <w:p w:rsidR="00AE2632" w:rsidRPr="00BF7D96" w:rsidRDefault="00AE2632" w:rsidP="0009141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Из них н/а</w:t>
            </w:r>
          </w:p>
        </w:tc>
        <w:tc>
          <w:tcPr>
            <w:tcW w:w="564" w:type="pct"/>
            <w:gridSpan w:val="2"/>
          </w:tcPr>
          <w:p w:rsidR="00AE2632" w:rsidRPr="00BF7D96" w:rsidRDefault="00AE2632" w:rsidP="0009141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41" w:type="pct"/>
            <w:gridSpan w:val="2"/>
            <w:vMerge/>
          </w:tcPr>
          <w:p w:rsidR="00AE2632" w:rsidRPr="00BF7D96" w:rsidRDefault="00AE2632" w:rsidP="0009141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4F13C5" w:rsidRPr="00BF7D96" w:rsidTr="00B15D7D">
        <w:tc>
          <w:tcPr>
            <w:tcW w:w="496" w:type="pct"/>
            <w:vMerge/>
          </w:tcPr>
          <w:p w:rsidR="00AE2632" w:rsidRPr="00BF7D96" w:rsidRDefault="00AE2632" w:rsidP="0009141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10" w:type="pct"/>
            <w:vMerge/>
          </w:tcPr>
          <w:p w:rsidR="00AE2632" w:rsidRPr="00BF7D96" w:rsidRDefault="00AE2632" w:rsidP="0009141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53" w:type="pct"/>
          </w:tcPr>
          <w:p w:rsidR="00AE2632" w:rsidRPr="00BF7D96" w:rsidRDefault="00AE2632" w:rsidP="0009141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Кол-во</w:t>
            </w:r>
          </w:p>
        </w:tc>
        <w:tc>
          <w:tcPr>
            <w:tcW w:w="292" w:type="pct"/>
          </w:tcPr>
          <w:p w:rsidR="00AE2632" w:rsidRPr="00BF7D96" w:rsidRDefault="00AE2632" w:rsidP="0009141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%</w:t>
            </w:r>
          </w:p>
        </w:tc>
        <w:tc>
          <w:tcPr>
            <w:tcW w:w="484" w:type="pct"/>
          </w:tcPr>
          <w:p w:rsidR="00AE2632" w:rsidRPr="00BF7D96" w:rsidRDefault="00AE2632" w:rsidP="0009141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«4» и «5»</w:t>
            </w:r>
          </w:p>
        </w:tc>
        <w:tc>
          <w:tcPr>
            <w:tcW w:w="323" w:type="pct"/>
          </w:tcPr>
          <w:p w:rsidR="00AE2632" w:rsidRPr="00BF7D96" w:rsidRDefault="00AE2632" w:rsidP="0009141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%</w:t>
            </w:r>
          </w:p>
        </w:tc>
        <w:tc>
          <w:tcPr>
            <w:tcW w:w="450" w:type="pct"/>
          </w:tcPr>
          <w:p w:rsidR="00AE2632" w:rsidRPr="00BF7D96" w:rsidRDefault="00AE2632" w:rsidP="0009141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«5»</w:t>
            </w:r>
          </w:p>
        </w:tc>
        <w:tc>
          <w:tcPr>
            <w:tcW w:w="323" w:type="pct"/>
          </w:tcPr>
          <w:p w:rsidR="00AE2632" w:rsidRPr="00BF7D96" w:rsidRDefault="00AE2632" w:rsidP="0009141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%</w:t>
            </w:r>
          </w:p>
        </w:tc>
        <w:tc>
          <w:tcPr>
            <w:tcW w:w="353" w:type="pct"/>
          </w:tcPr>
          <w:p w:rsidR="00AE2632" w:rsidRPr="00BF7D96" w:rsidRDefault="00AE2632" w:rsidP="0009141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Кол-</w:t>
            </w:r>
          </w:p>
          <w:p w:rsidR="00AE2632" w:rsidRPr="00BF7D96" w:rsidRDefault="00AE2632" w:rsidP="0009141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AE2632" w:rsidRPr="00BF7D96" w:rsidRDefault="00AE2632" w:rsidP="0009141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во</w:t>
            </w:r>
          </w:p>
        </w:tc>
        <w:tc>
          <w:tcPr>
            <w:tcW w:w="211" w:type="pct"/>
          </w:tcPr>
          <w:p w:rsidR="00AE2632" w:rsidRPr="00BF7D96" w:rsidRDefault="00AE2632" w:rsidP="0009141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%</w:t>
            </w:r>
          </w:p>
        </w:tc>
        <w:tc>
          <w:tcPr>
            <w:tcW w:w="353" w:type="pct"/>
          </w:tcPr>
          <w:p w:rsidR="00AE2632" w:rsidRPr="00BF7D96" w:rsidRDefault="00AE2632" w:rsidP="0009141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Кол-</w:t>
            </w:r>
          </w:p>
          <w:p w:rsidR="00AE2632" w:rsidRPr="00BF7D96" w:rsidRDefault="00AE2632" w:rsidP="0009141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AE2632" w:rsidRPr="00BF7D96" w:rsidRDefault="00AE2632" w:rsidP="0009141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во</w:t>
            </w:r>
          </w:p>
        </w:tc>
        <w:tc>
          <w:tcPr>
            <w:tcW w:w="211" w:type="pct"/>
          </w:tcPr>
          <w:p w:rsidR="00AE2632" w:rsidRPr="00BF7D96" w:rsidRDefault="00AE2632" w:rsidP="0009141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%</w:t>
            </w:r>
          </w:p>
        </w:tc>
        <w:tc>
          <w:tcPr>
            <w:tcW w:w="507" w:type="pct"/>
          </w:tcPr>
          <w:p w:rsidR="00AE2632" w:rsidRPr="00BF7D96" w:rsidRDefault="00AE2632" w:rsidP="0009141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Кол-во</w:t>
            </w:r>
          </w:p>
        </w:tc>
        <w:tc>
          <w:tcPr>
            <w:tcW w:w="234" w:type="pct"/>
          </w:tcPr>
          <w:p w:rsidR="00AE2632" w:rsidRPr="00BF7D96" w:rsidRDefault="00AE2632" w:rsidP="0009141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%</w:t>
            </w:r>
          </w:p>
        </w:tc>
      </w:tr>
      <w:tr w:rsidR="00B15D7D" w:rsidRPr="00BF7D96" w:rsidTr="00B15D7D">
        <w:tc>
          <w:tcPr>
            <w:tcW w:w="496" w:type="pct"/>
          </w:tcPr>
          <w:p w:rsidR="00B15D7D" w:rsidRPr="00B15D7D" w:rsidRDefault="00B15D7D" w:rsidP="000914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10" w:type="pct"/>
          </w:tcPr>
          <w:p w:rsidR="00B15D7D" w:rsidRPr="00B15D7D" w:rsidRDefault="00B15D7D" w:rsidP="000914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3" w:type="pct"/>
          </w:tcPr>
          <w:p w:rsidR="00B15D7D" w:rsidRPr="00B15D7D" w:rsidRDefault="00B15D7D" w:rsidP="000914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2" w:type="pct"/>
          </w:tcPr>
          <w:p w:rsidR="00B15D7D" w:rsidRPr="00B15D7D" w:rsidRDefault="00B15D7D" w:rsidP="000914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484" w:type="pct"/>
          </w:tcPr>
          <w:p w:rsidR="00B15D7D" w:rsidRPr="00B15D7D" w:rsidRDefault="00B15D7D" w:rsidP="000914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23" w:type="pct"/>
          </w:tcPr>
          <w:p w:rsidR="00B15D7D" w:rsidRPr="00B15D7D" w:rsidRDefault="00B15D7D" w:rsidP="000914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50" w:type="pct"/>
          </w:tcPr>
          <w:p w:rsidR="00B15D7D" w:rsidRPr="00B15D7D" w:rsidRDefault="00B15D7D" w:rsidP="000914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23" w:type="pct"/>
          </w:tcPr>
          <w:p w:rsidR="00B15D7D" w:rsidRPr="00B15D7D" w:rsidRDefault="00B15D7D" w:rsidP="000914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53" w:type="pct"/>
          </w:tcPr>
          <w:p w:rsidR="00B15D7D" w:rsidRPr="00BF7D96" w:rsidRDefault="00B15D7D" w:rsidP="006A656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211" w:type="pct"/>
          </w:tcPr>
          <w:p w:rsidR="00B15D7D" w:rsidRPr="00BF7D96" w:rsidRDefault="00B15D7D" w:rsidP="006A656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353" w:type="pct"/>
          </w:tcPr>
          <w:p w:rsidR="00B15D7D" w:rsidRPr="00BF7D96" w:rsidRDefault="00B15D7D" w:rsidP="006A656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211" w:type="pct"/>
          </w:tcPr>
          <w:p w:rsidR="00B15D7D" w:rsidRPr="00BF7D96" w:rsidRDefault="00B15D7D" w:rsidP="006A656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507" w:type="pct"/>
          </w:tcPr>
          <w:p w:rsidR="00B15D7D" w:rsidRPr="00BF7D96" w:rsidRDefault="00B15D7D" w:rsidP="006A656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234" w:type="pct"/>
          </w:tcPr>
          <w:p w:rsidR="00B15D7D" w:rsidRPr="00BF7D96" w:rsidRDefault="00B15D7D" w:rsidP="006A656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  <w:tr w:rsidR="00B15D7D" w:rsidRPr="00BF7D96" w:rsidTr="00B15D7D">
        <w:tc>
          <w:tcPr>
            <w:tcW w:w="496" w:type="pct"/>
          </w:tcPr>
          <w:p w:rsidR="00B15D7D" w:rsidRPr="00B15D7D" w:rsidRDefault="00B15D7D" w:rsidP="009B5B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10" w:type="pct"/>
          </w:tcPr>
          <w:p w:rsidR="00B15D7D" w:rsidRPr="00BF7D96" w:rsidRDefault="00B15D7D" w:rsidP="009B5B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53" w:type="pct"/>
          </w:tcPr>
          <w:p w:rsidR="00B15D7D" w:rsidRPr="00BF7D96" w:rsidRDefault="00B15D7D" w:rsidP="009B5B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2" w:type="pct"/>
          </w:tcPr>
          <w:p w:rsidR="00B15D7D" w:rsidRPr="00BF7D96" w:rsidRDefault="00B15D7D" w:rsidP="009B5BD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100</w:t>
            </w:r>
          </w:p>
        </w:tc>
        <w:tc>
          <w:tcPr>
            <w:tcW w:w="484" w:type="pct"/>
          </w:tcPr>
          <w:p w:rsidR="00B15D7D" w:rsidRPr="00BF7D96" w:rsidRDefault="00B15D7D" w:rsidP="009B5B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3" w:type="pct"/>
          </w:tcPr>
          <w:p w:rsidR="00B15D7D" w:rsidRPr="00BF7D96" w:rsidRDefault="00B15D7D" w:rsidP="009B5B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66.6</w:t>
            </w:r>
          </w:p>
        </w:tc>
        <w:tc>
          <w:tcPr>
            <w:tcW w:w="450" w:type="pct"/>
          </w:tcPr>
          <w:p w:rsidR="00B15D7D" w:rsidRPr="00BF7D96" w:rsidRDefault="00B15D7D" w:rsidP="009B5B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3" w:type="pct"/>
          </w:tcPr>
          <w:p w:rsidR="00B15D7D" w:rsidRPr="00BF7D96" w:rsidRDefault="00B15D7D" w:rsidP="009B5B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33.3</w:t>
            </w:r>
          </w:p>
        </w:tc>
        <w:tc>
          <w:tcPr>
            <w:tcW w:w="353" w:type="pct"/>
          </w:tcPr>
          <w:p w:rsidR="00B15D7D" w:rsidRPr="00BF7D96" w:rsidRDefault="00B15D7D" w:rsidP="009B5BD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211" w:type="pct"/>
          </w:tcPr>
          <w:p w:rsidR="00B15D7D" w:rsidRPr="00BF7D96" w:rsidRDefault="00B15D7D" w:rsidP="009B5BD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353" w:type="pct"/>
          </w:tcPr>
          <w:p w:rsidR="00B15D7D" w:rsidRPr="00BF7D96" w:rsidRDefault="00B15D7D" w:rsidP="009B5BD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211" w:type="pct"/>
          </w:tcPr>
          <w:p w:rsidR="00B15D7D" w:rsidRPr="00BF7D96" w:rsidRDefault="00B15D7D" w:rsidP="009B5BD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507" w:type="pct"/>
          </w:tcPr>
          <w:p w:rsidR="00B15D7D" w:rsidRPr="00BF7D96" w:rsidRDefault="00B15D7D" w:rsidP="009B5BD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234" w:type="pct"/>
          </w:tcPr>
          <w:p w:rsidR="00B15D7D" w:rsidRPr="00BF7D96" w:rsidRDefault="00B15D7D" w:rsidP="009B5BD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  <w:tr w:rsidR="00B15D7D" w:rsidRPr="00BF7D96" w:rsidTr="00B15D7D">
        <w:tc>
          <w:tcPr>
            <w:tcW w:w="496" w:type="pct"/>
          </w:tcPr>
          <w:p w:rsidR="00B15D7D" w:rsidRPr="00B15D7D" w:rsidRDefault="00B15D7D" w:rsidP="009B5B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10" w:type="pct"/>
          </w:tcPr>
          <w:p w:rsidR="00B15D7D" w:rsidRPr="00BF7D96" w:rsidRDefault="00B15D7D" w:rsidP="009B5B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3" w:type="pct"/>
          </w:tcPr>
          <w:p w:rsidR="00B15D7D" w:rsidRPr="00BF7D96" w:rsidRDefault="00B15D7D" w:rsidP="009B5B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2" w:type="pct"/>
          </w:tcPr>
          <w:p w:rsidR="00B15D7D" w:rsidRPr="00BF7D96" w:rsidRDefault="00B15D7D" w:rsidP="009B5BD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100</w:t>
            </w:r>
          </w:p>
        </w:tc>
        <w:tc>
          <w:tcPr>
            <w:tcW w:w="484" w:type="pct"/>
          </w:tcPr>
          <w:p w:rsidR="00B15D7D" w:rsidRPr="00BF7D96" w:rsidRDefault="00B15D7D" w:rsidP="009B5BD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3" w:type="pct"/>
          </w:tcPr>
          <w:p w:rsidR="00B15D7D" w:rsidRPr="009B5BD6" w:rsidRDefault="00B15D7D" w:rsidP="009B5B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450" w:type="pct"/>
          </w:tcPr>
          <w:p w:rsidR="00B15D7D" w:rsidRPr="00BF7D96" w:rsidRDefault="00B15D7D" w:rsidP="009B5B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23" w:type="pct"/>
          </w:tcPr>
          <w:p w:rsidR="00B15D7D" w:rsidRPr="009B5BD6" w:rsidRDefault="00B15D7D" w:rsidP="009B5B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53" w:type="pct"/>
          </w:tcPr>
          <w:p w:rsidR="00B15D7D" w:rsidRPr="00BF7D96" w:rsidRDefault="00B15D7D" w:rsidP="009B5BD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211" w:type="pct"/>
          </w:tcPr>
          <w:p w:rsidR="00B15D7D" w:rsidRPr="00BF7D96" w:rsidRDefault="00B15D7D" w:rsidP="009B5BD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353" w:type="pct"/>
          </w:tcPr>
          <w:p w:rsidR="00B15D7D" w:rsidRPr="00BF7D96" w:rsidRDefault="00B15D7D" w:rsidP="009B5BD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211" w:type="pct"/>
          </w:tcPr>
          <w:p w:rsidR="00B15D7D" w:rsidRPr="00BF7D96" w:rsidRDefault="00B15D7D" w:rsidP="009B5BD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507" w:type="pct"/>
          </w:tcPr>
          <w:p w:rsidR="00B15D7D" w:rsidRPr="00BF7D96" w:rsidRDefault="00B15D7D" w:rsidP="009B5BD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234" w:type="pct"/>
          </w:tcPr>
          <w:p w:rsidR="00B15D7D" w:rsidRPr="00BF7D96" w:rsidRDefault="00B15D7D" w:rsidP="009B5BD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  <w:tr w:rsidR="00B15D7D" w:rsidRPr="00BF7D96" w:rsidTr="00B15D7D">
        <w:tc>
          <w:tcPr>
            <w:tcW w:w="496" w:type="pct"/>
          </w:tcPr>
          <w:p w:rsidR="00B15D7D" w:rsidRPr="00B15D7D" w:rsidRDefault="00B15D7D" w:rsidP="009B5B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10" w:type="pct"/>
          </w:tcPr>
          <w:p w:rsidR="00B15D7D" w:rsidRPr="00BF7D96" w:rsidRDefault="00B15D7D" w:rsidP="009B5B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53" w:type="pct"/>
          </w:tcPr>
          <w:p w:rsidR="00B15D7D" w:rsidRPr="00BF7D96" w:rsidRDefault="00B15D7D" w:rsidP="009B5B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2" w:type="pct"/>
          </w:tcPr>
          <w:p w:rsidR="00B15D7D" w:rsidRPr="00BF7D96" w:rsidRDefault="00B15D7D" w:rsidP="009B5BD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100</w:t>
            </w:r>
          </w:p>
        </w:tc>
        <w:tc>
          <w:tcPr>
            <w:tcW w:w="484" w:type="pct"/>
          </w:tcPr>
          <w:p w:rsidR="00B15D7D" w:rsidRPr="00BF7D96" w:rsidRDefault="00B15D7D" w:rsidP="009B5B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3" w:type="pct"/>
          </w:tcPr>
          <w:p w:rsidR="00B15D7D" w:rsidRPr="00BF7D96" w:rsidRDefault="00B15D7D" w:rsidP="009B5B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450" w:type="pct"/>
          </w:tcPr>
          <w:p w:rsidR="00B15D7D" w:rsidRPr="00BF7D96" w:rsidRDefault="00B15D7D" w:rsidP="009B5B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23" w:type="pct"/>
          </w:tcPr>
          <w:p w:rsidR="00B15D7D" w:rsidRPr="00BF7D96" w:rsidRDefault="00B15D7D" w:rsidP="009B5B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53" w:type="pct"/>
          </w:tcPr>
          <w:p w:rsidR="00B15D7D" w:rsidRPr="00BF7D96" w:rsidRDefault="00B15D7D" w:rsidP="009B5B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11" w:type="pct"/>
          </w:tcPr>
          <w:p w:rsidR="00B15D7D" w:rsidRPr="00BF7D96" w:rsidRDefault="00B15D7D" w:rsidP="009B5B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53" w:type="pct"/>
          </w:tcPr>
          <w:p w:rsidR="00B15D7D" w:rsidRPr="00BF7D96" w:rsidRDefault="00B15D7D" w:rsidP="009B5B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11" w:type="pct"/>
          </w:tcPr>
          <w:p w:rsidR="00B15D7D" w:rsidRPr="00BF7D96" w:rsidRDefault="00B15D7D" w:rsidP="009B5B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07" w:type="pct"/>
          </w:tcPr>
          <w:p w:rsidR="00B15D7D" w:rsidRPr="00BF7D96" w:rsidRDefault="00B15D7D" w:rsidP="009B5B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34" w:type="pct"/>
          </w:tcPr>
          <w:p w:rsidR="00B15D7D" w:rsidRPr="00BF7D96" w:rsidRDefault="00B15D7D" w:rsidP="009B5B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B15D7D" w:rsidRPr="00BF7D96" w:rsidTr="00B15D7D">
        <w:tc>
          <w:tcPr>
            <w:tcW w:w="496" w:type="pct"/>
          </w:tcPr>
          <w:p w:rsidR="00B15D7D" w:rsidRPr="00B15D7D" w:rsidRDefault="00B15D7D" w:rsidP="009B5B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10" w:type="pct"/>
          </w:tcPr>
          <w:p w:rsidR="00B15D7D" w:rsidRPr="00BF7D96" w:rsidRDefault="00B15D7D" w:rsidP="009B5B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53" w:type="pct"/>
          </w:tcPr>
          <w:p w:rsidR="00B15D7D" w:rsidRPr="00BF7D96" w:rsidRDefault="00B15D7D" w:rsidP="009B5B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2" w:type="pct"/>
          </w:tcPr>
          <w:p w:rsidR="00B15D7D" w:rsidRPr="00BF7D96" w:rsidRDefault="00B15D7D" w:rsidP="009B5BD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100</w:t>
            </w:r>
          </w:p>
        </w:tc>
        <w:tc>
          <w:tcPr>
            <w:tcW w:w="484" w:type="pct"/>
          </w:tcPr>
          <w:p w:rsidR="00B15D7D" w:rsidRPr="00BF7D96" w:rsidRDefault="00B15D7D" w:rsidP="009B5B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23" w:type="pct"/>
          </w:tcPr>
          <w:p w:rsidR="00B15D7D" w:rsidRPr="00BF7D96" w:rsidRDefault="00B15D7D" w:rsidP="009B5B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50" w:type="pct"/>
          </w:tcPr>
          <w:p w:rsidR="00B15D7D" w:rsidRPr="00BF7D96" w:rsidRDefault="00B15D7D" w:rsidP="009B5B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3" w:type="pct"/>
          </w:tcPr>
          <w:p w:rsidR="00B15D7D" w:rsidRPr="00BF7D96" w:rsidRDefault="00B15D7D" w:rsidP="009B5B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353" w:type="pct"/>
          </w:tcPr>
          <w:p w:rsidR="00B15D7D" w:rsidRPr="00BF7D96" w:rsidRDefault="00B15D7D" w:rsidP="009B5BD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211" w:type="pct"/>
          </w:tcPr>
          <w:p w:rsidR="00B15D7D" w:rsidRPr="00BF7D96" w:rsidRDefault="00B15D7D" w:rsidP="009B5BD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353" w:type="pct"/>
          </w:tcPr>
          <w:p w:rsidR="00B15D7D" w:rsidRPr="00BF7D96" w:rsidRDefault="00B15D7D" w:rsidP="009B5BD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211" w:type="pct"/>
          </w:tcPr>
          <w:p w:rsidR="00B15D7D" w:rsidRPr="00BF7D96" w:rsidRDefault="00B15D7D" w:rsidP="009B5BD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507" w:type="pct"/>
          </w:tcPr>
          <w:p w:rsidR="00B15D7D" w:rsidRPr="00BF7D96" w:rsidRDefault="00B15D7D" w:rsidP="009B5BD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234" w:type="pct"/>
          </w:tcPr>
          <w:p w:rsidR="00B15D7D" w:rsidRPr="00BF7D96" w:rsidRDefault="00B15D7D" w:rsidP="009B5BD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  <w:tr w:rsidR="00B15D7D" w:rsidRPr="00BF7D96" w:rsidTr="00B15D7D">
        <w:tc>
          <w:tcPr>
            <w:tcW w:w="496" w:type="pct"/>
          </w:tcPr>
          <w:p w:rsidR="00B15D7D" w:rsidRPr="00BF7D96" w:rsidRDefault="00B15D7D" w:rsidP="009B5BD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Итого</w:t>
            </w:r>
          </w:p>
        </w:tc>
        <w:tc>
          <w:tcPr>
            <w:tcW w:w="410" w:type="pct"/>
          </w:tcPr>
          <w:p w:rsidR="00B15D7D" w:rsidRPr="00BF7D96" w:rsidRDefault="00B15D7D" w:rsidP="009B5B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53" w:type="pct"/>
          </w:tcPr>
          <w:p w:rsidR="00B15D7D" w:rsidRPr="00BF7D96" w:rsidRDefault="00B15D7D" w:rsidP="009B5B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92" w:type="pct"/>
          </w:tcPr>
          <w:p w:rsidR="00B15D7D" w:rsidRPr="00BF7D96" w:rsidRDefault="00B15D7D" w:rsidP="009B5BD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100</w:t>
            </w:r>
          </w:p>
        </w:tc>
        <w:tc>
          <w:tcPr>
            <w:tcW w:w="484" w:type="pct"/>
          </w:tcPr>
          <w:p w:rsidR="00B15D7D" w:rsidRPr="00BF7D96" w:rsidRDefault="00B15D7D" w:rsidP="009B5B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23" w:type="pct"/>
          </w:tcPr>
          <w:p w:rsidR="00B15D7D" w:rsidRPr="00BF7D96" w:rsidRDefault="00B15D7D" w:rsidP="009B5B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66.6</w:t>
            </w:r>
          </w:p>
        </w:tc>
        <w:tc>
          <w:tcPr>
            <w:tcW w:w="450" w:type="pct"/>
          </w:tcPr>
          <w:p w:rsidR="00B15D7D" w:rsidRPr="00BF7D96" w:rsidRDefault="00B15D7D" w:rsidP="009B5B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3" w:type="pct"/>
          </w:tcPr>
          <w:p w:rsidR="00B15D7D" w:rsidRPr="00BF7D96" w:rsidRDefault="00B15D7D" w:rsidP="009B5B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33.3</w:t>
            </w:r>
          </w:p>
        </w:tc>
        <w:tc>
          <w:tcPr>
            <w:tcW w:w="353" w:type="pct"/>
          </w:tcPr>
          <w:p w:rsidR="00B15D7D" w:rsidRPr="00BF7D96" w:rsidRDefault="00B15D7D" w:rsidP="009B5BD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211" w:type="pct"/>
          </w:tcPr>
          <w:p w:rsidR="00B15D7D" w:rsidRPr="00BF7D96" w:rsidRDefault="00B15D7D" w:rsidP="009B5BD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353" w:type="pct"/>
          </w:tcPr>
          <w:p w:rsidR="00B15D7D" w:rsidRPr="00BF7D96" w:rsidRDefault="00B15D7D" w:rsidP="009B5BD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211" w:type="pct"/>
          </w:tcPr>
          <w:p w:rsidR="00B15D7D" w:rsidRPr="00BF7D96" w:rsidRDefault="00B15D7D" w:rsidP="009B5BD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507" w:type="pct"/>
          </w:tcPr>
          <w:p w:rsidR="00B15D7D" w:rsidRPr="00BF7D96" w:rsidRDefault="00B15D7D" w:rsidP="009B5BD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234" w:type="pct"/>
          </w:tcPr>
          <w:p w:rsidR="00B15D7D" w:rsidRPr="00BF7D96" w:rsidRDefault="00B15D7D" w:rsidP="009B5BD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</w:tbl>
    <w:p w:rsidR="00AE2632" w:rsidRPr="00BF7D96" w:rsidRDefault="00AE2632" w:rsidP="0009141C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F7D96">
        <w:rPr>
          <w:rFonts w:ascii="Times New Roman" w:eastAsia="Times New Roman" w:hAnsi="Times New Roman" w:cs="Times New Roman"/>
          <w:sz w:val="24"/>
          <w:szCs w:val="24"/>
        </w:rPr>
        <w:t xml:space="preserve">Если сравнить результаты освоения обучающимися программ основного общего образования по </w:t>
      </w:r>
      <w:r w:rsidR="00B15D7D">
        <w:rPr>
          <w:rFonts w:ascii="Times New Roman" w:eastAsia="Times New Roman" w:hAnsi="Times New Roman" w:cs="Times New Roman"/>
          <w:sz w:val="24"/>
          <w:szCs w:val="24"/>
        </w:rPr>
        <w:t>показателю «успеваемость» в 2022</w:t>
      </w:r>
      <w:r w:rsidRPr="00BF7D96">
        <w:rPr>
          <w:rFonts w:ascii="Times New Roman" w:eastAsia="Times New Roman" w:hAnsi="Times New Roman" w:cs="Times New Roman"/>
          <w:sz w:val="24"/>
          <w:szCs w:val="24"/>
        </w:rPr>
        <w:t xml:space="preserve"> году с</w:t>
      </w:r>
      <w:r w:rsidRPr="00BF7D96">
        <w:rPr>
          <w:rFonts w:ascii="Times New Roman" w:eastAsia="Times New Roman" w:hAnsi="Times New Roman" w:cs="Times New Roman"/>
          <w:sz w:val="24"/>
          <w:szCs w:val="24"/>
          <w:lang w:val="en-US"/>
        </w:rPr>
        <w:t> </w:t>
      </w:r>
      <w:r w:rsidRPr="00BF7D96">
        <w:rPr>
          <w:rFonts w:ascii="Times New Roman" w:eastAsia="Times New Roman" w:hAnsi="Times New Roman" w:cs="Times New Roman"/>
          <w:sz w:val="24"/>
          <w:szCs w:val="24"/>
        </w:rPr>
        <w:t xml:space="preserve">результатами освоения учащимися программ основного общего образования по </w:t>
      </w:r>
      <w:r w:rsidR="002142EE" w:rsidRPr="00BF7D96">
        <w:rPr>
          <w:rFonts w:ascii="Times New Roman" w:eastAsia="Times New Roman" w:hAnsi="Times New Roman" w:cs="Times New Roman"/>
          <w:sz w:val="24"/>
          <w:szCs w:val="24"/>
        </w:rPr>
        <w:t>показателю «успеваемость» в 20</w:t>
      </w:r>
      <w:r w:rsidR="00B15D7D">
        <w:rPr>
          <w:rFonts w:ascii="Times New Roman" w:eastAsia="Times New Roman" w:hAnsi="Times New Roman" w:cs="Times New Roman"/>
          <w:sz w:val="24"/>
          <w:szCs w:val="24"/>
        </w:rPr>
        <w:t>21</w:t>
      </w:r>
      <w:r w:rsidRPr="00BF7D96">
        <w:rPr>
          <w:rFonts w:ascii="Times New Roman" w:eastAsia="Times New Roman" w:hAnsi="Times New Roman" w:cs="Times New Roman"/>
          <w:sz w:val="24"/>
          <w:szCs w:val="24"/>
        </w:rPr>
        <w:t xml:space="preserve"> году, то можно</w:t>
      </w:r>
      <w:r w:rsidRPr="00BF7D96">
        <w:rPr>
          <w:rFonts w:ascii="Times New Roman" w:eastAsia="Times New Roman" w:hAnsi="Times New Roman" w:cs="Times New Roman"/>
          <w:sz w:val="24"/>
          <w:szCs w:val="24"/>
          <w:lang w:val="en-US"/>
        </w:rPr>
        <w:t> </w:t>
      </w:r>
      <w:r w:rsidRPr="00BF7D96">
        <w:rPr>
          <w:rFonts w:ascii="Times New Roman" w:eastAsia="Times New Roman" w:hAnsi="Times New Roman" w:cs="Times New Roman"/>
          <w:sz w:val="24"/>
          <w:szCs w:val="24"/>
        </w:rPr>
        <w:t xml:space="preserve">отметить, что процент учащихся, окончивших на «4» и «5», снизился на 1,7 процента </w:t>
      </w:r>
      <w:r w:rsidR="00B15D7D">
        <w:rPr>
          <w:rFonts w:ascii="Times New Roman" w:eastAsia="Times New Roman" w:hAnsi="Times New Roman" w:cs="Times New Roman"/>
          <w:sz w:val="24"/>
          <w:szCs w:val="24"/>
        </w:rPr>
        <w:t>(в 2021</w:t>
      </w:r>
      <w:r w:rsidRPr="00BF7D96">
        <w:rPr>
          <w:rFonts w:ascii="Times New Roman" w:eastAsia="Times New Roman" w:hAnsi="Times New Roman" w:cs="Times New Roman"/>
          <w:sz w:val="24"/>
          <w:szCs w:val="24"/>
        </w:rPr>
        <w:t xml:space="preserve"> был 33,7%), процент учащихся, окончивших на</w:t>
      </w:r>
      <w:r w:rsidRPr="00BF7D96">
        <w:rPr>
          <w:rFonts w:ascii="Times New Roman" w:eastAsia="Times New Roman" w:hAnsi="Times New Roman" w:cs="Times New Roman"/>
          <w:sz w:val="24"/>
          <w:szCs w:val="24"/>
          <w:lang w:val="en-US"/>
        </w:rPr>
        <w:t> </w:t>
      </w:r>
      <w:r w:rsidR="00B15D7D">
        <w:rPr>
          <w:rFonts w:ascii="Times New Roman" w:eastAsia="Times New Roman" w:hAnsi="Times New Roman" w:cs="Times New Roman"/>
          <w:sz w:val="24"/>
          <w:szCs w:val="24"/>
        </w:rPr>
        <w:t>«5», стабилен (в 2022</w:t>
      </w:r>
      <w:r w:rsidRPr="00BF7D96">
        <w:rPr>
          <w:rFonts w:ascii="Times New Roman" w:eastAsia="Times New Roman" w:hAnsi="Times New Roman" w:cs="Times New Roman"/>
          <w:sz w:val="24"/>
          <w:szCs w:val="24"/>
        </w:rPr>
        <w:t xml:space="preserve"> – 2,3%).</w:t>
      </w:r>
    </w:p>
    <w:p w:rsidR="002607E1" w:rsidRPr="00BF7D96" w:rsidRDefault="00B15D7D" w:rsidP="0009141C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В 2022</w:t>
      </w:r>
      <w:r w:rsidR="002607E1" w:rsidRPr="00BF7D96">
        <w:rPr>
          <w:rFonts w:ascii="Times New Roman" w:hAnsi="Times New Roman" w:cs="Times New Roman"/>
          <w:sz w:val="24"/>
          <w:szCs w:val="24"/>
        </w:rPr>
        <w:t xml:space="preserve"> году учащиеся 9-х классов успешно сдали итоговое собеседование по русскому языку в качестве допуска к государственной итоговой аттестации. По итогам испытания все получили «зачет» за итоговое собеседование.</w:t>
      </w:r>
    </w:p>
    <w:p w:rsidR="002607E1" w:rsidRPr="00BF7D96" w:rsidRDefault="002607E1" w:rsidP="0009141C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BF7D96">
        <w:rPr>
          <w:rFonts w:ascii="Times New Roman" w:hAnsi="Times New Roman" w:cs="Times New Roman"/>
          <w:sz w:val="24"/>
          <w:szCs w:val="24"/>
        </w:rPr>
        <w:t>Руководителям школьных методических объединений было рекомендовано:</w:t>
      </w:r>
    </w:p>
    <w:p w:rsidR="002607E1" w:rsidRPr="00BF7D96" w:rsidRDefault="002607E1" w:rsidP="0009141C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BF7D96">
        <w:rPr>
          <w:rFonts w:ascii="Times New Roman" w:hAnsi="Times New Roman" w:cs="Times New Roman"/>
          <w:sz w:val="24"/>
          <w:szCs w:val="24"/>
        </w:rPr>
        <w:t>•</w:t>
      </w:r>
      <w:r w:rsidRPr="00BF7D96">
        <w:rPr>
          <w:rFonts w:ascii="Times New Roman" w:hAnsi="Times New Roman" w:cs="Times New Roman"/>
          <w:sz w:val="24"/>
          <w:szCs w:val="24"/>
        </w:rPr>
        <w:tab/>
        <w:t>спланировать коррекционную работу, чтобы устранить пробелы;</w:t>
      </w:r>
    </w:p>
    <w:p w:rsidR="002607E1" w:rsidRPr="00BF7D96" w:rsidRDefault="002607E1" w:rsidP="0009141C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BF7D96">
        <w:rPr>
          <w:rFonts w:ascii="Times New Roman" w:hAnsi="Times New Roman" w:cs="Times New Roman"/>
          <w:sz w:val="24"/>
          <w:szCs w:val="24"/>
        </w:rPr>
        <w:t>•</w:t>
      </w:r>
      <w:r w:rsidRPr="00BF7D96">
        <w:rPr>
          <w:rFonts w:ascii="Times New Roman" w:hAnsi="Times New Roman" w:cs="Times New Roman"/>
          <w:sz w:val="24"/>
          <w:szCs w:val="24"/>
        </w:rPr>
        <w:tab/>
        <w:t>организовать повторение по темам, проблемным для класса в целом;</w:t>
      </w:r>
    </w:p>
    <w:p w:rsidR="002607E1" w:rsidRPr="00BF7D96" w:rsidRDefault="002607E1" w:rsidP="0009141C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BF7D96">
        <w:rPr>
          <w:rFonts w:ascii="Times New Roman" w:hAnsi="Times New Roman" w:cs="Times New Roman"/>
          <w:sz w:val="24"/>
          <w:szCs w:val="24"/>
        </w:rPr>
        <w:t>•</w:t>
      </w:r>
      <w:r w:rsidRPr="00BF7D96">
        <w:rPr>
          <w:rFonts w:ascii="Times New Roman" w:hAnsi="Times New Roman" w:cs="Times New Roman"/>
          <w:sz w:val="24"/>
          <w:szCs w:val="24"/>
        </w:rPr>
        <w:tab/>
        <w:t>провести индивидуальные тренировочные упражнения по разделам учебного курса, которые вызвали наибольшие затруднения;</w:t>
      </w:r>
    </w:p>
    <w:p w:rsidR="002607E1" w:rsidRPr="00BF7D96" w:rsidRDefault="002607E1" w:rsidP="0009141C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BF7D96">
        <w:rPr>
          <w:rFonts w:ascii="Times New Roman" w:hAnsi="Times New Roman" w:cs="Times New Roman"/>
          <w:sz w:val="24"/>
          <w:szCs w:val="24"/>
        </w:rPr>
        <w:t>•</w:t>
      </w:r>
      <w:r w:rsidRPr="00BF7D96">
        <w:rPr>
          <w:rFonts w:ascii="Times New Roman" w:hAnsi="Times New Roman" w:cs="Times New Roman"/>
          <w:sz w:val="24"/>
          <w:szCs w:val="24"/>
        </w:rPr>
        <w:tab/>
        <w:t>организовать на уроках работу с текстовой информацией, что должно сформировать коммуникативную компетентность школьника: погружаясь в текст, грамотно его интерпретировать, выделять разные виды информации и использовать ее в своей работе;</w:t>
      </w:r>
    </w:p>
    <w:p w:rsidR="002607E1" w:rsidRPr="00BF7D96" w:rsidRDefault="002607E1" w:rsidP="0009141C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BF7D96">
        <w:rPr>
          <w:rFonts w:ascii="Times New Roman" w:hAnsi="Times New Roman" w:cs="Times New Roman"/>
          <w:sz w:val="24"/>
          <w:szCs w:val="24"/>
        </w:rPr>
        <w:t>•</w:t>
      </w:r>
      <w:r w:rsidRPr="00BF7D96">
        <w:rPr>
          <w:rFonts w:ascii="Times New Roman" w:hAnsi="Times New Roman" w:cs="Times New Roman"/>
          <w:sz w:val="24"/>
          <w:szCs w:val="24"/>
        </w:rPr>
        <w:tab/>
        <w:t>совершенствовать навыки работы учеников со справочной литературой.</w:t>
      </w:r>
    </w:p>
    <w:p w:rsidR="0085784E" w:rsidRPr="00BF7D96" w:rsidRDefault="002607E1" w:rsidP="0009141C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BF7D96">
        <w:rPr>
          <w:rFonts w:ascii="Times New Roman" w:hAnsi="Times New Roman" w:cs="Times New Roman"/>
          <w:sz w:val="24"/>
          <w:szCs w:val="24"/>
        </w:rPr>
        <w:t>Повторная диагностика в виде контрольной работы по типу ВПР показала положительную динамику:</w:t>
      </w:r>
      <w:r w:rsidR="00B15D7D">
        <w:rPr>
          <w:rFonts w:ascii="Times New Roman" w:hAnsi="Times New Roman" w:cs="Times New Roman"/>
          <w:sz w:val="24"/>
          <w:szCs w:val="24"/>
        </w:rPr>
        <w:t>100</w:t>
      </w:r>
      <w:r w:rsidRPr="00BF7D96">
        <w:rPr>
          <w:rFonts w:ascii="Times New Roman" w:hAnsi="Times New Roman" w:cs="Times New Roman"/>
          <w:sz w:val="24"/>
          <w:szCs w:val="24"/>
        </w:rPr>
        <w:t>% учеников справились с заданиями, которые вызвали затруднения на осенних ВПР.</w:t>
      </w:r>
    </w:p>
    <w:p w:rsidR="002607E1" w:rsidRPr="00BF7D96" w:rsidRDefault="002607E1" w:rsidP="0009141C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2607E1" w:rsidRPr="007A08E2" w:rsidRDefault="002607E1" w:rsidP="0009141C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A08E2">
        <w:rPr>
          <w:rFonts w:ascii="Times New Roman" w:hAnsi="Times New Roman" w:cs="Times New Roman"/>
          <w:b/>
          <w:sz w:val="24"/>
          <w:szCs w:val="24"/>
        </w:rPr>
        <w:t>4. Оценка организации учебного процесса</w:t>
      </w:r>
    </w:p>
    <w:p w:rsidR="002607E1" w:rsidRPr="00BF7D96" w:rsidRDefault="002607E1" w:rsidP="00B15D7D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BF7D96">
        <w:rPr>
          <w:rFonts w:ascii="Times New Roman" w:hAnsi="Times New Roman" w:cs="Times New Roman"/>
          <w:sz w:val="24"/>
          <w:szCs w:val="24"/>
        </w:rPr>
        <w:t>Организация учебного процесса в Школе регламентируется режимом занятий, учебным планом, календарным учебным графиком, расписанием занятий, локальными нормативными актами школы.</w:t>
      </w:r>
    </w:p>
    <w:p w:rsidR="002607E1" w:rsidRDefault="002607E1" w:rsidP="0009141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F7D96">
        <w:rPr>
          <w:rFonts w:ascii="Times New Roman" w:hAnsi="Times New Roman" w:cs="Times New Roman"/>
          <w:sz w:val="24"/>
          <w:szCs w:val="24"/>
        </w:rPr>
        <w:t>Образовательная деятельность в Школе осуществляется по пятидневной учебной неделе для 1-х классов, по шестид</w:t>
      </w:r>
      <w:r w:rsidR="002142EE" w:rsidRPr="00BF7D96">
        <w:rPr>
          <w:rFonts w:ascii="Times New Roman" w:hAnsi="Times New Roman" w:cs="Times New Roman"/>
          <w:sz w:val="24"/>
          <w:szCs w:val="24"/>
        </w:rPr>
        <w:t>невной учебной неделе – для 2–9</w:t>
      </w:r>
      <w:r w:rsidRPr="00BF7D96">
        <w:rPr>
          <w:rFonts w:ascii="Times New Roman" w:hAnsi="Times New Roman" w:cs="Times New Roman"/>
          <w:sz w:val="24"/>
          <w:szCs w:val="24"/>
        </w:rPr>
        <w:t xml:space="preserve">-х классов. Занятия проводятся в одну смену </w:t>
      </w:r>
      <w:r w:rsidR="002142EE" w:rsidRPr="00BF7D96">
        <w:rPr>
          <w:rFonts w:ascii="Times New Roman" w:hAnsi="Times New Roman" w:cs="Times New Roman"/>
          <w:sz w:val="24"/>
          <w:szCs w:val="24"/>
        </w:rPr>
        <w:t>.</w:t>
      </w:r>
    </w:p>
    <w:p w:rsidR="00B15D7D" w:rsidRDefault="00B15D7D" w:rsidP="00B15D7D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B15D7D">
        <w:rPr>
          <w:rFonts w:ascii="Times New Roman" w:hAnsi="Times New Roman" w:cs="Times New Roman"/>
          <w:sz w:val="24"/>
          <w:szCs w:val="24"/>
        </w:rPr>
        <w:t>С 01.05.2022 Школа организовала изучение государственных символов России. В рабочие про</w:t>
      </w:r>
      <w:r>
        <w:rPr>
          <w:rFonts w:ascii="Times New Roman" w:hAnsi="Times New Roman" w:cs="Times New Roman"/>
          <w:sz w:val="24"/>
          <w:szCs w:val="24"/>
        </w:rPr>
        <w:t xml:space="preserve">граммы воспитания НОО, ООО </w:t>
      </w:r>
      <w:r w:rsidRPr="00B15D7D">
        <w:rPr>
          <w:rFonts w:ascii="Times New Roman" w:hAnsi="Times New Roman" w:cs="Times New Roman"/>
          <w:sz w:val="24"/>
          <w:szCs w:val="24"/>
        </w:rPr>
        <w:t xml:space="preserve"> включили ключевое общешкольное дело – церемонию поднятия Государственного флага России и исполнения Государственного гимна России в соответствии с рекомендациями Минпросвещения России, изложенными в письме от 15.04.2022 № СК-295/06 и Стандартом от 06.06.2022.</w:t>
      </w:r>
    </w:p>
    <w:p w:rsidR="00B15D7D" w:rsidRPr="00BF7D96" w:rsidRDefault="00B15D7D" w:rsidP="00B15D7D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B15D7D">
        <w:rPr>
          <w:rFonts w:ascii="Times New Roman" w:hAnsi="Times New Roman" w:cs="Times New Roman"/>
          <w:sz w:val="24"/>
          <w:szCs w:val="24"/>
        </w:rPr>
        <w:t>С сентября стали реализовывать курс внеурочной деятельности «Разговоры о важном» в соответствии с письмом Минпросвещения от 15.08.2022 № 03-1190.</w:t>
      </w:r>
    </w:p>
    <w:p w:rsidR="002607E1" w:rsidRPr="00BF7D96" w:rsidRDefault="002607E1" w:rsidP="00B15D7D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BF7D96">
        <w:rPr>
          <w:rFonts w:ascii="Times New Roman" w:hAnsi="Times New Roman" w:cs="Times New Roman"/>
          <w:sz w:val="24"/>
          <w:szCs w:val="24"/>
        </w:rPr>
        <w:t xml:space="preserve">В соответствии с СП 3.1/2.43598-20 и методическими рекомендациями по организации начала работы образовательных организаций </w:t>
      </w:r>
      <w:r w:rsidR="003C1212" w:rsidRPr="00BF7D96">
        <w:rPr>
          <w:rFonts w:ascii="Times New Roman" w:hAnsi="Times New Roman" w:cs="Times New Roman"/>
          <w:sz w:val="24"/>
          <w:szCs w:val="24"/>
        </w:rPr>
        <w:t xml:space="preserve">Мензелинского муниципального района РТ </w:t>
      </w:r>
      <w:r w:rsidR="00B563B2">
        <w:rPr>
          <w:rFonts w:ascii="Times New Roman" w:hAnsi="Times New Roman" w:cs="Times New Roman"/>
          <w:sz w:val="24"/>
          <w:szCs w:val="24"/>
        </w:rPr>
        <w:t> в 2022/23</w:t>
      </w:r>
      <w:r w:rsidRPr="00BF7D96">
        <w:rPr>
          <w:rFonts w:ascii="Times New Roman" w:hAnsi="Times New Roman" w:cs="Times New Roman"/>
          <w:sz w:val="24"/>
          <w:szCs w:val="24"/>
        </w:rPr>
        <w:t xml:space="preserve"> учебном году Школа:</w:t>
      </w:r>
    </w:p>
    <w:p w:rsidR="002607E1" w:rsidRPr="00BF7D96" w:rsidRDefault="003C1212" w:rsidP="0009141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F7D96">
        <w:rPr>
          <w:rFonts w:ascii="Times New Roman" w:hAnsi="Times New Roman" w:cs="Times New Roman"/>
          <w:sz w:val="24"/>
          <w:szCs w:val="24"/>
        </w:rPr>
        <w:t>1</w:t>
      </w:r>
      <w:r w:rsidR="002607E1" w:rsidRPr="00BF7D96">
        <w:rPr>
          <w:rFonts w:ascii="Times New Roman" w:hAnsi="Times New Roman" w:cs="Times New Roman"/>
          <w:sz w:val="24"/>
          <w:szCs w:val="24"/>
        </w:rPr>
        <w:t>. Закрепила классы за кабинетами;</w:t>
      </w:r>
    </w:p>
    <w:p w:rsidR="002607E1" w:rsidRPr="00BF7D96" w:rsidRDefault="003C1212" w:rsidP="0009141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F7D96">
        <w:rPr>
          <w:rFonts w:ascii="Times New Roman" w:hAnsi="Times New Roman" w:cs="Times New Roman"/>
          <w:sz w:val="24"/>
          <w:szCs w:val="24"/>
        </w:rPr>
        <w:t>2</w:t>
      </w:r>
      <w:r w:rsidR="002607E1" w:rsidRPr="00BF7D96">
        <w:rPr>
          <w:rFonts w:ascii="Times New Roman" w:hAnsi="Times New Roman" w:cs="Times New Roman"/>
          <w:sz w:val="24"/>
          <w:szCs w:val="24"/>
        </w:rPr>
        <w:t>. Составила и утвердила графики уборки, проветривания кабинетов и рекреаций;</w:t>
      </w:r>
    </w:p>
    <w:p w:rsidR="002607E1" w:rsidRPr="00BF7D96" w:rsidRDefault="003C1212" w:rsidP="0009141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F7D96">
        <w:rPr>
          <w:rFonts w:ascii="Times New Roman" w:hAnsi="Times New Roman" w:cs="Times New Roman"/>
          <w:sz w:val="24"/>
          <w:szCs w:val="24"/>
        </w:rPr>
        <w:t>3</w:t>
      </w:r>
      <w:r w:rsidR="002607E1" w:rsidRPr="00BF7D96">
        <w:rPr>
          <w:rFonts w:ascii="Times New Roman" w:hAnsi="Times New Roman" w:cs="Times New Roman"/>
          <w:sz w:val="24"/>
          <w:szCs w:val="24"/>
        </w:rPr>
        <w:t>. Подготовила расписание работы столовой и приема пищи с учетом дистанцированной рассадки классов, учеников к накрыванию в столовой не допускали;</w:t>
      </w:r>
    </w:p>
    <w:p w:rsidR="002607E1" w:rsidRPr="00BF7D96" w:rsidRDefault="003C1212" w:rsidP="0009141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F7D96">
        <w:rPr>
          <w:rFonts w:ascii="Times New Roman" w:hAnsi="Times New Roman" w:cs="Times New Roman"/>
          <w:sz w:val="24"/>
          <w:szCs w:val="24"/>
        </w:rPr>
        <w:t>4</w:t>
      </w:r>
      <w:r w:rsidR="002607E1" w:rsidRPr="00BF7D96">
        <w:rPr>
          <w:rFonts w:ascii="Times New Roman" w:hAnsi="Times New Roman" w:cs="Times New Roman"/>
          <w:sz w:val="24"/>
          <w:szCs w:val="24"/>
        </w:rPr>
        <w:t>. Разместила на сайте школы необходимую информацию об антикоронавирусных мерах, ссылки распространяли по официальным родительским группам в WhatsApp;</w:t>
      </w:r>
    </w:p>
    <w:p w:rsidR="003C1212" w:rsidRPr="00BF7D96" w:rsidRDefault="003C1212" w:rsidP="0009141C">
      <w:pPr>
        <w:spacing w:after="0" w:line="240" w:lineRule="auto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BF7D96">
        <w:rPr>
          <w:rFonts w:ascii="Times New Roman" w:hAnsi="Times New Roman" w:cs="Times New Roman"/>
          <w:sz w:val="24"/>
          <w:szCs w:val="24"/>
        </w:rPr>
        <w:t>5</w:t>
      </w:r>
      <w:r w:rsidR="002607E1" w:rsidRPr="00BF7D96">
        <w:rPr>
          <w:rFonts w:ascii="Times New Roman" w:hAnsi="Times New Roman" w:cs="Times New Roman"/>
          <w:sz w:val="24"/>
          <w:szCs w:val="24"/>
        </w:rPr>
        <w:t>. Закупила бесконтактные термометры, тепловизоры – два стационарных на главные входы, один ручной, рециркуляторы передвижные и настенные для каждого кабинета, средства и устройства для антисептической обработки рук, маски многоразового использования, маски медицинские, перчатки. Запасы регулярно пополняются, чтобы их хватало на два месяца.</w:t>
      </w:r>
    </w:p>
    <w:p w:rsidR="003E5F3E" w:rsidRPr="00BF7D96" w:rsidRDefault="003253A3" w:rsidP="0009141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BF7D96">
        <w:rPr>
          <w:rFonts w:ascii="Times New Roman" w:hAnsi="Times New Roman" w:cs="Times New Roman"/>
          <w:b/>
          <w:sz w:val="24"/>
          <w:szCs w:val="24"/>
          <w:u w:val="single"/>
        </w:rPr>
        <w:t>Востребованность выпускников</w:t>
      </w:r>
    </w:p>
    <w:p w:rsidR="0094721C" w:rsidRPr="00BF7D96" w:rsidRDefault="0094721C" w:rsidP="0009141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F7D96">
        <w:rPr>
          <w:rFonts w:ascii="Times New Roman" w:eastAsia="Times New Roman" w:hAnsi="Times New Roman" w:cs="Times New Roman"/>
          <w:sz w:val="24"/>
          <w:szCs w:val="24"/>
        </w:rPr>
        <w:t xml:space="preserve">           Ежегодно школа выпускает </w:t>
      </w:r>
      <w:r w:rsidR="00CF56E9" w:rsidRPr="00BF7D96">
        <w:rPr>
          <w:rFonts w:ascii="Times New Roman" w:eastAsia="Times New Roman" w:hAnsi="Times New Roman" w:cs="Times New Roman"/>
          <w:sz w:val="24"/>
          <w:szCs w:val="24"/>
        </w:rPr>
        <w:t xml:space="preserve">учащихся </w:t>
      </w:r>
      <w:r w:rsidRPr="00BF7D96">
        <w:rPr>
          <w:rFonts w:ascii="Times New Roman" w:eastAsia="Times New Roman" w:hAnsi="Times New Roman" w:cs="Times New Roman"/>
          <w:sz w:val="24"/>
          <w:szCs w:val="24"/>
        </w:rPr>
        <w:t xml:space="preserve">   9 классов. Выпускники 9 классов  продолжают учебу в основном в  ССУЗах и УНПО. Анализ поступления выпускников показывает, что доля поступивших в ССУЗы с каждым годом увеличивается. Среди причин ухода выпускников из школы в средние специальные учреждения – социальное положение семьи,  желание получить профессиональное образование и трудоустроиться. </w:t>
      </w:r>
    </w:p>
    <w:p w:rsidR="0094721C" w:rsidRPr="00BF7D96" w:rsidRDefault="0094721C" w:rsidP="0009141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F7D96">
        <w:rPr>
          <w:rFonts w:ascii="Times New Roman" w:eastAsia="Times New Roman" w:hAnsi="Times New Roman" w:cs="Times New Roman"/>
          <w:sz w:val="24"/>
          <w:szCs w:val="24"/>
        </w:rPr>
        <w:t xml:space="preserve">           Основная масса выпускников  9-х классов выбирает учебные заведения города и  республики. </w:t>
      </w:r>
    </w:p>
    <w:tbl>
      <w:tblPr>
        <w:tblW w:w="933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273"/>
        <w:gridCol w:w="967"/>
        <w:gridCol w:w="967"/>
        <w:gridCol w:w="86"/>
        <w:gridCol w:w="881"/>
        <w:gridCol w:w="967"/>
        <w:gridCol w:w="172"/>
        <w:gridCol w:w="795"/>
        <w:gridCol w:w="1053"/>
        <w:gridCol w:w="172"/>
      </w:tblGrid>
      <w:tr w:rsidR="00B15D7D" w:rsidRPr="00BF7D96" w:rsidTr="00B15D7D">
        <w:trPr>
          <w:cantSplit/>
          <w:trHeight w:val="171"/>
        </w:trPr>
        <w:tc>
          <w:tcPr>
            <w:tcW w:w="3273" w:type="dxa"/>
            <w:vMerge w:val="restart"/>
            <w:vAlign w:val="center"/>
          </w:tcPr>
          <w:p w:rsidR="00B15D7D" w:rsidRPr="00BF7D96" w:rsidRDefault="00B15D7D" w:rsidP="0009141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Учебный год</w:t>
            </w:r>
          </w:p>
        </w:tc>
        <w:tc>
          <w:tcPr>
            <w:tcW w:w="2020" w:type="dxa"/>
            <w:gridSpan w:val="3"/>
          </w:tcPr>
          <w:p w:rsidR="00B15D7D" w:rsidRPr="00BF7D96" w:rsidRDefault="00B15D7D" w:rsidP="006A65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2019-2020</w:t>
            </w:r>
          </w:p>
        </w:tc>
        <w:tc>
          <w:tcPr>
            <w:tcW w:w="2020" w:type="dxa"/>
            <w:gridSpan w:val="3"/>
          </w:tcPr>
          <w:p w:rsidR="00B15D7D" w:rsidRPr="00BF7D96" w:rsidRDefault="00B15D7D" w:rsidP="006A65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2020-2021</w:t>
            </w:r>
          </w:p>
        </w:tc>
        <w:tc>
          <w:tcPr>
            <w:tcW w:w="2020" w:type="dxa"/>
            <w:gridSpan w:val="3"/>
          </w:tcPr>
          <w:p w:rsidR="00B15D7D" w:rsidRPr="00BF7D96" w:rsidRDefault="00B15D7D" w:rsidP="0009141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2021-2022</w:t>
            </w:r>
          </w:p>
        </w:tc>
      </w:tr>
      <w:tr w:rsidR="00B15D7D" w:rsidRPr="00BF7D96" w:rsidTr="00B15D7D">
        <w:trPr>
          <w:gridAfter w:val="1"/>
          <w:wAfter w:w="172" w:type="dxa"/>
          <w:cantSplit/>
          <w:trHeight w:val="171"/>
        </w:trPr>
        <w:tc>
          <w:tcPr>
            <w:tcW w:w="3273" w:type="dxa"/>
            <w:vMerge/>
            <w:vAlign w:val="center"/>
          </w:tcPr>
          <w:p w:rsidR="00B15D7D" w:rsidRPr="00BF7D96" w:rsidRDefault="00B15D7D" w:rsidP="007967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67" w:type="dxa"/>
            <w:vAlign w:val="center"/>
          </w:tcPr>
          <w:p w:rsidR="00B15D7D" w:rsidRPr="00BF7D96" w:rsidRDefault="00B15D7D" w:rsidP="006A65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Кол-во</w:t>
            </w:r>
          </w:p>
        </w:tc>
        <w:tc>
          <w:tcPr>
            <w:tcW w:w="967" w:type="dxa"/>
            <w:vAlign w:val="center"/>
          </w:tcPr>
          <w:p w:rsidR="00B15D7D" w:rsidRPr="00BF7D96" w:rsidRDefault="00B15D7D" w:rsidP="006A65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967" w:type="dxa"/>
            <w:gridSpan w:val="2"/>
            <w:vAlign w:val="center"/>
          </w:tcPr>
          <w:p w:rsidR="00B15D7D" w:rsidRPr="00BF7D96" w:rsidRDefault="00B15D7D" w:rsidP="006A65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Кол-во</w:t>
            </w:r>
          </w:p>
        </w:tc>
        <w:tc>
          <w:tcPr>
            <w:tcW w:w="967" w:type="dxa"/>
            <w:vAlign w:val="center"/>
          </w:tcPr>
          <w:p w:rsidR="00B15D7D" w:rsidRPr="00BF7D96" w:rsidRDefault="00B15D7D" w:rsidP="006A65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96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15D7D" w:rsidRPr="00BF7D96" w:rsidRDefault="00B15D7D" w:rsidP="007967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Кол-во</w:t>
            </w:r>
          </w:p>
        </w:tc>
        <w:tc>
          <w:tcPr>
            <w:tcW w:w="1053" w:type="dxa"/>
            <w:tcBorders>
              <w:left w:val="single" w:sz="4" w:space="0" w:color="auto"/>
            </w:tcBorders>
            <w:vAlign w:val="center"/>
          </w:tcPr>
          <w:p w:rsidR="00B15D7D" w:rsidRPr="00BF7D96" w:rsidRDefault="00B15D7D" w:rsidP="007967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B15D7D" w:rsidRPr="00BF7D96" w:rsidTr="00B15D7D">
        <w:trPr>
          <w:gridAfter w:val="1"/>
          <w:wAfter w:w="172" w:type="dxa"/>
          <w:trHeight w:val="1010"/>
        </w:trPr>
        <w:tc>
          <w:tcPr>
            <w:tcW w:w="3273" w:type="dxa"/>
          </w:tcPr>
          <w:p w:rsidR="00B15D7D" w:rsidRPr="00BF7D96" w:rsidRDefault="00B15D7D" w:rsidP="007967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 выпускников 9-х классов</w:t>
            </w:r>
          </w:p>
        </w:tc>
        <w:tc>
          <w:tcPr>
            <w:tcW w:w="967" w:type="dxa"/>
          </w:tcPr>
          <w:p w:rsidR="00B15D7D" w:rsidRPr="00BF7D96" w:rsidRDefault="00B15D7D" w:rsidP="006A65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67" w:type="dxa"/>
          </w:tcPr>
          <w:p w:rsidR="00B15D7D" w:rsidRPr="00BF7D96" w:rsidRDefault="00B15D7D" w:rsidP="006A65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67" w:type="dxa"/>
            <w:gridSpan w:val="2"/>
          </w:tcPr>
          <w:p w:rsidR="00B15D7D" w:rsidRPr="00BF7D96" w:rsidRDefault="00B15D7D" w:rsidP="006A65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67" w:type="dxa"/>
          </w:tcPr>
          <w:p w:rsidR="00B15D7D" w:rsidRPr="00BF7D96" w:rsidRDefault="00B15D7D" w:rsidP="006A65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6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B15D7D" w:rsidRPr="00BF7D96" w:rsidRDefault="00B15D7D" w:rsidP="007967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53" w:type="dxa"/>
            <w:tcBorders>
              <w:left w:val="single" w:sz="4" w:space="0" w:color="auto"/>
            </w:tcBorders>
          </w:tcPr>
          <w:p w:rsidR="00B15D7D" w:rsidRPr="00BF7D96" w:rsidRDefault="00B15D7D" w:rsidP="007967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B15D7D" w:rsidRPr="00BF7D96" w:rsidTr="00B15D7D">
        <w:trPr>
          <w:gridAfter w:val="1"/>
          <w:wAfter w:w="172" w:type="dxa"/>
          <w:trHeight w:val="609"/>
        </w:trPr>
        <w:tc>
          <w:tcPr>
            <w:tcW w:w="3273" w:type="dxa"/>
          </w:tcPr>
          <w:p w:rsidR="00B15D7D" w:rsidRPr="00BF7D96" w:rsidRDefault="00B15D7D" w:rsidP="007967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ССУЗы</w:t>
            </w:r>
          </w:p>
        </w:tc>
        <w:tc>
          <w:tcPr>
            <w:tcW w:w="967" w:type="dxa"/>
          </w:tcPr>
          <w:p w:rsidR="00B15D7D" w:rsidRPr="00BF7D96" w:rsidRDefault="00B15D7D" w:rsidP="006A65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67" w:type="dxa"/>
          </w:tcPr>
          <w:p w:rsidR="00B15D7D" w:rsidRPr="00BF7D96" w:rsidRDefault="00B15D7D" w:rsidP="006A65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67" w:type="dxa"/>
            <w:gridSpan w:val="2"/>
          </w:tcPr>
          <w:p w:rsidR="00B15D7D" w:rsidRPr="00BF7D96" w:rsidRDefault="00B15D7D" w:rsidP="006A65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67" w:type="dxa"/>
          </w:tcPr>
          <w:p w:rsidR="00B15D7D" w:rsidRPr="00BF7D96" w:rsidRDefault="00B15D7D" w:rsidP="006A65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6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B15D7D" w:rsidRPr="00BF7D96" w:rsidRDefault="00B15D7D" w:rsidP="007967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53" w:type="dxa"/>
            <w:tcBorders>
              <w:left w:val="single" w:sz="4" w:space="0" w:color="auto"/>
            </w:tcBorders>
          </w:tcPr>
          <w:p w:rsidR="00B15D7D" w:rsidRPr="00BF7D96" w:rsidRDefault="00B15D7D" w:rsidP="007967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B15D7D" w:rsidRPr="00BF7D96" w:rsidTr="00B15D7D">
        <w:trPr>
          <w:gridAfter w:val="1"/>
          <w:wAfter w:w="172" w:type="dxa"/>
          <w:trHeight w:val="609"/>
        </w:trPr>
        <w:tc>
          <w:tcPr>
            <w:tcW w:w="3273" w:type="dxa"/>
          </w:tcPr>
          <w:p w:rsidR="00B15D7D" w:rsidRPr="00BF7D96" w:rsidRDefault="00B15D7D" w:rsidP="007967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Не устроены</w:t>
            </w:r>
          </w:p>
        </w:tc>
        <w:tc>
          <w:tcPr>
            <w:tcW w:w="967" w:type="dxa"/>
          </w:tcPr>
          <w:p w:rsidR="00B15D7D" w:rsidRPr="00BF7D96" w:rsidRDefault="00B15D7D" w:rsidP="006A65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67" w:type="dxa"/>
          </w:tcPr>
          <w:p w:rsidR="00B15D7D" w:rsidRPr="00BF7D96" w:rsidRDefault="00B15D7D" w:rsidP="006A65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67" w:type="dxa"/>
            <w:gridSpan w:val="2"/>
          </w:tcPr>
          <w:p w:rsidR="00B15D7D" w:rsidRPr="00BF7D96" w:rsidRDefault="00B15D7D" w:rsidP="006A65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67" w:type="dxa"/>
          </w:tcPr>
          <w:p w:rsidR="00B15D7D" w:rsidRPr="00BF7D96" w:rsidRDefault="00B15D7D" w:rsidP="006A65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6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B15D7D" w:rsidRPr="00BF7D96" w:rsidRDefault="00B15D7D" w:rsidP="007967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</w:t>
            </w:r>
          </w:p>
        </w:tc>
        <w:tc>
          <w:tcPr>
            <w:tcW w:w="1053" w:type="dxa"/>
            <w:tcBorders>
              <w:left w:val="single" w:sz="4" w:space="0" w:color="auto"/>
            </w:tcBorders>
          </w:tcPr>
          <w:p w:rsidR="00B15D7D" w:rsidRPr="00BF7D96" w:rsidRDefault="00B15D7D" w:rsidP="007967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:rsidR="003C1212" w:rsidRPr="00BF7D96" w:rsidRDefault="0094721C" w:rsidP="0009141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F7D96">
        <w:rPr>
          <w:rFonts w:ascii="Times New Roman" w:eastAsia="Times New Roman" w:hAnsi="Times New Roman" w:cs="Times New Roman"/>
          <w:color w:val="000000"/>
          <w:sz w:val="24"/>
          <w:szCs w:val="24"/>
        </w:rPr>
        <w:t>Анализ поступления выпускников показывает, что доля поступивших в  ССУЗы с каждым годом увеличивается.  Случаев трудоустройства нет. Родители   осознают  необходимость  получения  образования  детьми.</w:t>
      </w:r>
      <w:r w:rsidR="00B15D7D">
        <w:rPr>
          <w:rFonts w:ascii="Times New Roman" w:eastAsia="Times New Roman" w:hAnsi="Times New Roman" w:cs="Times New Roman"/>
          <w:sz w:val="24"/>
          <w:szCs w:val="24"/>
        </w:rPr>
        <w:t>В 2022</w:t>
      </w:r>
      <w:r w:rsidRPr="00BF7D96">
        <w:rPr>
          <w:rFonts w:ascii="Times New Roman" w:eastAsia="Times New Roman" w:hAnsi="Times New Roman" w:cs="Times New Roman"/>
          <w:sz w:val="24"/>
          <w:szCs w:val="24"/>
        </w:rPr>
        <w:t xml:space="preserve"> году </w:t>
      </w:r>
      <w:r w:rsidR="00B15D7D">
        <w:rPr>
          <w:rFonts w:ascii="Times New Roman" w:eastAsia="Times New Roman" w:hAnsi="Times New Roman" w:cs="Times New Roman"/>
          <w:sz w:val="24"/>
          <w:szCs w:val="24"/>
        </w:rPr>
        <w:t>1 выпускница</w:t>
      </w:r>
      <w:r w:rsidRPr="00BF7D96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="00B15D7D">
        <w:rPr>
          <w:rFonts w:ascii="Times New Roman" w:eastAsia="Times New Roman" w:hAnsi="Times New Roman" w:cs="Times New Roman"/>
          <w:sz w:val="24"/>
          <w:szCs w:val="24"/>
        </w:rPr>
        <w:t xml:space="preserve">поступила  на </w:t>
      </w:r>
      <w:r w:rsidRPr="00BF7D96">
        <w:rPr>
          <w:rFonts w:ascii="Times New Roman" w:eastAsia="Times New Roman" w:hAnsi="Times New Roman" w:cs="Times New Roman"/>
          <w:sz w:val="24"/>
          <w:szCs w:val="24"/>
        </w:rPr>
        <w:t>учебу в г</w:t>
      </w:r>
      <w:r w:rsidR="003C1212" w:rsidRPr="00BF7D96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="00B15D7D">
        <w:rPr>
          <w:rFonts w:ascii="Times New Roman" w:eastAsia="Times New Roman" w:hAnsi="Times New Roman" w:cs="Times New Roman"/>
          <w:sz w:val="24"/>
          <w:szCs w:val="24"/>
        </w:rPr>
        <w:t>Мензелинск, МСХТ</w:t>
      </w:r>
    </w:p>
    <w:p w:rsidR="007967ED" w:rsidRDefault="007967ED" w:rsidP="0009141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2607E1" w:rsidRPr="00BF7D96" w:rsidRDefault="002607E1" w:rsidP="0009141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BF7D96">
        <w:rPr>
          <w:rFonts w:ascii="Times New Roman" w:hAnsi="Times New Roman" w:cs="Times New Roman"/>
          <w:b/>
          <w:sz w:val="24"/>
          <w:szCs w:val="24"/>
          <w:u w:val="single"/>
        </w:rPr>
        <w:t>5.Оценка кадрового обеспечения</w:t>
      </w:r>
    </w:p>
    <w:p w:rsidR="003C1212" w:rsidRPr="00BF7D96" w:rsidRDefault="002607E1" w:rsidP="0009141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F7D96">
        <w:rPr>
          <w:rFonts w:ascii="Times New Roman" w:hAnsi="Times New Roman" w:cs="Times New Roman"/>
          <w:sz w:val="24"/>
          <w:szCs w:val="24"/>
        </w:rPr>
        <w:t xml:space="preserve">На период самообследования в Школе работают </w:t>
      </w:r>
      <w:r w:rsidR="003C1212" w:rsidRPr="00BF7D96">
        <w:rPr>
          <w:rFonts w:ascii="Times New Roman" w:hAnsi="Times New Roman" w:cs="Times New Roman"/>
          <w:sz w:val="24"/>
          <w:szCs w:val="24"/>
        </w:rPr>
        <w:t>1</w:t>
      </w:r>
      <w:r w:rsidR="00B15D7D">
        <w:rPr>
          <w:rFonts w:ascii="Times New Roman" w:hAnsi="Times New Roman" w:cs="Times New Roman"/>
          <w:sz w:val="24"/>
          <w:szCs w:val="24"/>
        </w:rPr>
        <w:t>2</w:t>
      </w:r>
      <w:r w:rsidRPr="00BF7D96">
        <w:rPr>
          <w:rFonts w:ascii="Times New Roman" w:hAnsi="Times New Roman" w:cs="Times New Roman"/>
          <w:sz w:val="24"/>
          <w:szCs w:val="24"/>
        </w:rPr>
        <w:t xml:space="preserve"> педагога, из них </w:t>
      </w:r>
      <w:r w:rsidR="003C1212" w:rsidRPr="00BF7D96">
        <w:rPr>
          <w:rFonts w:ascii="Times New Roman" w:hAnsi="Times New Roman" w:cs="Times New Roman"/>
          <w:sz w:val="24"/>
          <w:szCs w:val="24"/>
        </w:rPr>
        <w:t>3</w:t>
      </w:r>
      <w:r w:rsidR="00BF7D96" w:rsidRPr="00BF7D96">
        <w:rPr>
          <w:rFonts w:ascii="Times New Roman" w:hAnsi="Times New Roman" w:cs="Times New Roman"/>
          <w:sz w:val="24"/>
          <w:szCs w:val="24"/>
        </w:rPr>
        <w:t xml:space="preserve"> – внутренних совместителя, </w:t>
      </w:r>
      <w:r w:rsidR="007967ED">
        <w:rPr>
          <w:rFonts w:ascii="Times New Roman" w:hAnsi="Times New Roman" w:cs="Times New Roman"/>
          <w:sz w:val="24"/>
          <w:szCs w:val="24"/>
        </w:rPr>
        <w:t>2</w:t>
      </w:r>
      <w:r w:rsidR="00897EBB">
        <w:rPr>
          <w:rFonts w:ascii="Times New Roman" w:hAnsi="Times New Roman" w:cs="Times New Roman"/>
          <w:sz w:val="24"/>
          <w:szCs w:val="24"/>
        </w:rPr>
        <w:t xml:space="preserve"> - внешних совместителя</w:t>
      </w:r>
      <w:r w:rsidR="00BF7D96" w:rsidRPr="00BF7D96">
        <w:rPr>
          <w:rFonts w:ascii="Times New Roman" w:hAnsi="Times New Roman" w:cs="Times New Roman"/>
          <w:sz w:val="24"/>
          <w:szCs w:val="24"/>
        </w:rPr>
        <w:t>.</w:t>
      </w:r>
    </w:p>
    <w:p w:rsidR="002607E1" w:rsidRPr="00BF7D96" w:rsidRDefault="002607E1" w:rsidP="0009141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F7D96">
        <w:rPr>
          <w:rFonts w:ascii="Times New Roman" w:hAnsi="Times New Roman" w:cs="Times New Roman"/>
          <w:sz w:val="24"/>
          <w:szCs w:val="24"/>
        </w:rPr>
        <w:t>В целях повышения качества образовательной деятельности в школе проводится целенаправленная кадровая политика, основная цель которой – обеспечение оптимального баланса процессов обновления и сохранения численного и качественного состава кадров в его развитии, в соответствии потребностями Школы и требованиями действующего законодательства.</w:t>
      </w:r>
    </w:p>
    <w:p w:rsidR="002607E1" w:rsidRPr="00BF7D96" w:rsidRDefault="002607E1" w:rsidP="0009141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F7D96">
        <w:rPr>
          <w:rFonts w:ascii="Times New Roman" w:hAnsi="Times New Roman" w:cs="Times New Roman"/>
          <w:sz w:val="24"/>
          <w:szCs w:val="24"/>
        </w:rPr>
        <w:t>Основные принципы кадровой политики направлены:</w:t>
      </w:r>
    </w:p>
    <w:p w:rsidR="002607E1" w:rsidRPr="00BF7D96" w:rsidRDefault="002607E1" w:rsidP="0009141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F7D96">
        <w:rPr>
          <w:rFonts w:ascii="Times New Roman" w:hAnsi="Times New Roman" w:cs="Times New Roman"/>
          <w:sz w:val="24"/>
          <w:szCs w:val="24"/>
        </w:rPr>
        <w:t>на сохранение, укрепление и развитие кадрового потенциала;</w:t>
      </w:r>
    </w:p>
    <w:p w:rsidR="002607E1" w:rsidRPr="00BF7D96" w:rsidRDefault="002607E1" w:rsidP="0009141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F7D96">
        <w:rPr>
          <w:rFonts w:ascii="Times New Roman" w:hAnsi="Times New Roman" w:cs="Times New Roman"/>
          <w:sz w:val="24"/>
          <w:szCs w:val="24"/>
        </w:rPr>
        <w:t>создание квалифицированного коллектива, способного работать в современных условиях;</w:t>
      </w:r>
    </w:p>
    <w:p w:rsidR="002607E1" w:rsidRPr="00BF7D96" w:rsidRDefault="002607E1" w:rsidP="0009141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F7D96">
        <w:rPr>
          <w:rFonts w:ascii="Times New Roman" w:hAnsi="Times New Roman" w:cs="Times New Roman"/>
          <w:sz w:val="24"/>
          <w:szCs w:val="24"/>
        </w:rPr>
        <w:t>повышения уровня квалификации персонала.</w:t>
      </w:r>
    </w:p>
    <w:p w:rsidR="002607E1" w:rsidRPr="00BF7D96" w:rsidRDefault="002607E1" w:rsidP="0009141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F7D96">
        <w:rPr>
          <w:rFonts w:ascii="Times New Roman" w:hAnsi="Times New Roman" w:cs="Times New Roman"/>
          <w:sz w:val="24"/>
          <w:szCs w:val="24"/>
        </w:rPr>
        <w:t>Оценивая кадровое обеспечение образовательной организации, являющееся одним из условий, которое определяет качество подготовки обучающихся, необходимо констатировать следующее:</w:t>
      </w:r>
    </w:p>
    <w:p w:rsidR="002607E1" w:rsidRPr="00BF7D96" w:rsidRDefault="002607E1" w:rsidP="0009141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F7D96">
        <w:rPr>
          <w:rFonts w:ascii="Times New Roman" w:hAnsi="Times New Roman" w:cs="Times New Roman"/>
          <w:sz w:val="24"/>
          <w:szCs w:val="24"/>
        </w:rPr>
        <w:t>образовательная деятельность в школе обеспечена квалифицированным профессиональным педагогическим составом;</w:t>
      </w:r>
    </w:p>
    <w:p w:rsidR="002607E1" w:rsidRPr="00BF7D96" w:rsidRDefault="002607E1" w:rsidP="0009141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F7D96">
        <w:rPr>
          <w:rFonts w:ascii="Times New Roman" w:hAnsi="Times New Roman" w:cs="Times New Roman"/>
          <w:sz w:val="24"/>
          <w:szCs w:val="24"/>
        </w:rPr>
        <w:t>в Школе создана устойчивая целевая кадровая система, в которой осуществляется подготовка новых кадров из числа собственных выпускников;</w:t>
      </w:r>
    </w:p>
    <w:p w:rsidR="002607E1" w:rsidRPr="00BF7D96" w:rsidRDefault="002607E1" w:rsidP="0009141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F7D96">
        <w:rPr>
          <w:rFonts w:ascii="Times New Roman" w:hAnsi="Times New Roman" w:cs="Times New Roman"/>
          <w:sz w:val="24"/>
          <w:szCs w:val="24"/>
        </w:rPr>
        <w:t>кадровый потенциал Школы динамично развивается на основе целенаправленной работы по </w:t>
      </w:r>
      <w:hyperlink r:id="rId12" w:anchor="/document/16/4019/" w:history="1">
        <w:r w:rsidRPr="00BF7D96">
          <w:rPr>
            <w:rStyle w:val="a6"/>
            <w:rFonts w:ascii="Times New Roman" w:hAnsi="Times New Roman" w:cs="Times New Roman"/>
            <w:color w:val="auto"/>
            <w:sz w:val="24"/>
            <w:szCs w:val="24"/>
            <w:u w:val="none"/>
          </w:rPr>
          <w:t>повышению квалификации педагогов</w:t>
        </w:r>
      </w:hyperlink>
      <w:r w:rsidRPr="00BF7D96">
        <w:rPr>
          <w:rFonts w:ascii="Times New Roman" w:hAnsi="Times New Roman" w:cs="Times New Roman"/>
          <w:sz w:val="24"/>
          <w:szCs w:val="24"/>
        </w:rPr>
        <w:t>.</w:t>
      </w:r>
    </w:p>
    <w:p w:rsidR="002607E1" w:rsidRPr="00BF7D96" w:rsidRDefault="002607E1" w:rsidP="0009141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F7D96">
        <w:rPr>
          <w:rFonts w:ascii="Times New Roman" w:hAnsi="Times New Roman" w:cs="Times New Roman"/>
          <w:sz w:val="24"/>
          <w:szCs w:val="24"/>
        </w:rPr>
        <w:t xml:space="preserve">По итогам 2020 года Школа перешла на применение профессиональных стандартов. Из </w:t>
      </w:r>
      <w:r w:rsidR="003C1212" w:rsidRPr="00BF7D96">
        <w:rPr>
          <w:rFonts w:ascii="Times New Roman" w:hAnsi="Times New Roman" w:cs="Times New Roman"/>
          <w:sz w:val="24"/>
          <w:szCs w:val="24"/>
        </w:rPr>
        <w:t>1</w:t>
      </w:r>
      <w:r w:rsidR="00897EBB">
        <w:rPr>
          <w:rFonts w:ascii="Times New Roman" w:hAnsi="Times New Roman" w:cs="Times New Roman"/>
          <w:sz w:val="24"/>
          <w:szCs w:val="24"/>
        </w:rPr>
        <w:t>2</w:t>
      </w:r>
      <w:r w:rsidR="003C1212" w:rsidRPr="00BF7D96">
        <w:rPr>
          <w:rFonts w:ascii="Times New Roman" w:hAnsi="Times New Roman" w:cs="Times New Roman"/>
          <w:sz w:val="24"/>
          <w:szCs w:val="24"/>
        </w:rPr>
        <w:t xml:space="preserve"> педагогических  работников </w:t>
      </w:r>
      <w:r w:rsidRPr="00BF7D96">
        <w:rPr>
          <w:rFonts w:ascii="Times New Roman" w:hAnsi="Times New Roman" w:cs="Times New Roman"/>
          <w:sz w:val="24"/>
          <w:szCs w:val="24"/>
        </w:rPr>
        <w:t> Школы все педагогические работники  соответствуют квалификационным требованиям профстандарта «Педагог».</w:t>
      </w:r>
    </w:p>
    <w:p w:rsidR="007967ED" w:rsidRDefault="002607E1" w:rsidP="007967E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F7D96">
        <w:rPr>
          <w:rFonts w:ascii="Times New Roman" w:hAnsi="Times New Roman" w:cs="Times New Roman"/>
          <w:sz w:val="24"/>
          <w:szCs w:val="24"/>
        </w:rPr>
        <w:t>В период дистанционного обучения все педагоги Школы успешно освоили онлайн-сервисы, применяли цифровые образовательные ресурсы, вели электронные формы документации, в том числе электронный журнал и дневники учеников.</w:t>
      </w:r>
      <w:r w:rsidRPr="00BF7D96">
        <w:rPr>
          <w:rFonts w:ascii="Times New Roman" w:hAnsi="Times New Roman" w:cs="Times New Roman"/>
          <w:sz w:val="24"/>
          <w:szCs w:val="24"/>
        </w:rPr>
        <w:br/>
      </w:r>
      <w:r w:rsidR="007967ED">
        <w:rPr>
          <w:rFonts w:ascii="Times New Roman" w:hAnsi="Times New Roman" w:cs="Times New Roman"/>
          <w:sz w:val="24"/>
          <w:szCs w:val="24"/>
        </w:rPr>
        <w:t>3</w:t>
      </w:r>
      <w:r w:rsidR="003C1212" w:rsidRPr="00BF7D96">
        <w:rPr>
          <w:rFonts w:ascii="Times New Roman" w:hAnsi="Times New Roman" w:cs="Times New Roman"/>
          <w:sz w:val="24"/>
          <w:szCs w:val="24"/>
        </w:rPr>
        <w:t xml:space="preserve"> педагога </w:t>
      </w:r>
      <w:r w:rsidR="00897EBB">
        <w:rPr>
          <w:rFonts w:ascii="Times New Roman" w:hAnsi="Times New Roman" w:cs="Times New Roman"/>
          <w:sz w:val="24"/>
          <w:szCs w:val="24"/>
        </w:rPr>
        <w:t xml:space="preserve"> прошли повышение квалификации: Насырова Д.Н., Фаррахова Э.Т., Хайдарова Г.Р.</w:t>
      </w:r>
      <w:r w:rsidR="007967ED">
        <w:rPr>
          <w:rFonts w:ascii="Times New Roman" w:hAnsi="Times New Roman" w:cs="Times New Roman"/>
          <w:sz w:val="24"/>
          <w:szCs w:val="24"/>
        </w:rPr>
        <w:t xml:space="preserve"> Все 3 учителя прошли курсы </w:t>
      </w:r>
      <w:r w:rsidR="007967ED" w:rsidRPr="007967ED">
        <w:rPr>
          <w:rFonts w:ascii="Times New Roman" w:hAnsi="Times New Roman" w:cs="Times New Roman"/>
          <w:sz w:val="24"/>
          <w:szCs w:val="24"/>
        </w:rPr>
        <w:t>в рамках ФП «Учитель-будущего»</w:t>
      </w:r>
      <w:r w:rsidR="007967ED">
        <w:rPr>
          <w:rFonts w:ascii="Times New Roman" w:hAnsi="Times New Roman" w:cs="Times New Roman"/>
          <w:sz w:val="24"/>
          <w:szCs w:val="24"/>
        </w:rPr>
        <w:t xml:space="preserve">  «</w:t>
      </w:r>
      <w:r w:rsidR="007967ED" w:rsidRPr="007967ED">
        <w:rPr>
          <w:rFonts w:ascii="Times New Roman" w:hAnsi="Times New Roman" w:cs="Times New Roman"/>
          <w:sz w:val="24"/>
          <w:szCs w:val="24"/>
        </w:rPr>
        <w:t>Формирование и оценка функциональной грамотности школьников</w:t>
      </w:r>
      <w:r w:rsidR="007967ED">
        <w:rPr>
          <w:rFonts w:ascii="Times New Roman" w:hAnsi="Times New Roman" w:cs="Times New Roman"/>
          <w:sz w:val="24"/>
          <w:szCs w:val="24"/>
        </w:rPr>
        <w:t>».</w:t>
      </w:r>
    </w:p>
    <w:p w:rsidR="002607E1" w:rsidRPr="00BF7D96" w:rsidRDefault="002607E1" w:rsidP="007967ED">
      <w:pPr>
        <w:spacing w:after="0" w:line="240" w:lineRule="auto"/>
        <w:rPr>
          <w:rFonts w:ascii="Times New Roman" w:eastAsia="Calibri" w:hAnsi="Times New Roman" w:cs="Times New Roman"/>
          <w:b/>
          <w:bCs/>
          <w:i/>
          <w:iCs/>
          <w:spacing w:val="4"/>
          <w:sz w:val="24"/>
          <w:szCs w:val="24"/>
        </w:rPr>
      </w:pPr>
      <w:r w:rsidRPr="00BF7D96">
        <w:rPr>
          <w:rFonts w:ascii="Times New Roman" w:eastAsia="Times New Roman" w:hAnsi="Times New Roman" w:cs="Times New Roman"/>
          <w:sz w:val="24"/>
          <w:szCs w:val="24"/>
        </w:rPr>
        <w:t>Школа полностью укомплектована педагогическими кадрами, имеющими базовое образование, соответствующее преподаваемым дисциплинам</w:t>
      </w:r>
    </w:p>
    <w:tbl>
      <w:tblPr>
        <w:tblStyle w:val="a3"/>
        <w:tblW w:w="5000" w:type="pct"/>
        <w:tblLook w:val="01E0" w:firstRow="1" w:lastRow="1" w:firstColumn="1" w:lastColumn="1" w:noHBand="0" w:noVBand="0"/>
      </w:tblPr>
      <w:tblGrid>
        <w:gridCol w:w="4256"/>
        <w:gridCol w:w="3183"/>
        <w:gridCol w:w="2189"/>
      </w:tblGrid>
      <w:tr w:rsidR="002607E1" w:rsidRPr="00BF7D96" w:rsidTr="00DD0D39">
        <w:trPr>
          <w:trHeight w:val="614"/>
        </w:trPr>
        <w:tc>
          <w:tcPr>
            <w:tcW w:w="2210" w:type="pct"/>
            <w:vMerge w:val="restart"/>
          </w:tcPr>
          <w:p w:rsidR="002607E1" w:rsidRPr="00BF7D96" w:rsidRDefault="002607E1" w:rsidP="0009141C">
            <w:pPr>
              <w:rPr>
                <w:rFonts w:ascii="Times New Roman" w:hAnsi="Times New Roman" w:cs="Times New Roman"/>
              </w:rPr>
            </w:pPr>
            <w:r w:rsidRPr="00BF7D96">
              <w:rPr>
                <w:rFonts w:ascii="Times New Roman" w:hAnsi="Times New Roman" w:cs="Times New Roman"/>
              </w:rPr>
              <w:t>Образование</w:t>
            </w:r>
          </w:p>
        </w:tc>
        <w:tc>
          <w:tcPr>
            <w:tcW w:w="1653" w:type="pct"/>
            <w:vMerge w:val="restart"/>
          </w:tcPr>
          <w:p w:rsidR="002607E1" w:rsidRPr="00BF7D96" w:rsidRDefault="002607E1" w:rsidP="0009141C">
            <w:pPr>
              <w:rPr>
                <w:rFonts w:ascii="Times New Roman" w:hAnsi="Times New Roman" w:cs="Times New Roman"/>
              </w:rPr>
            </w:pPr>
            <w:r w:rsidRPr="00BF7D96">
              <w:rPr>
                <w:rFonts w:ascii="Times New Roman" w:hAnsi="Times New Roman" w:cs="Times New Roman"/>
              </w:rPr>
              <w:t>Кол – во педагогов</w:t>
            </w:r>
          </w:p>
        </w:tc>
        <w:tc>
          <w:tcPr>
            <w:tcW w:w="1137" w:type="pct"/>
            <w:vMerge w:val="restart"/>
          </w:tcPr>
          <w:p w:rsidR="002607E1" w:rsidRPr="00BF7D96" w:rsidRDefault="002607E1" w:rsidP="0009141C">
            <w:pPr>
              <w:rPr>
                <w:rFonts w:ascii="Times New Roman" w:hAnsi="Times New Roman" w:cs="Times New Roman"/>
              </w:rPr>
            </w:pPr>
            <w:r w:rsidRPr="00BF7D96">
              <w:rPr>
                <w:rFonts w:ascii="Times New Roman" w:hAnsi="Times New Roman" w:cs="Times New Roman"/>
              </w:rPr>
              <w:t>%</w:t>
            </w:r>
          </w:p>
        </w:tc>
      </w:tr>
      <w:tr w:rsidR="002607E1" w:rsidRPr="00BF7D96" w:rsidTr="00DD0D39">
        <w:trPr>
          <w:trHeight w:val="269"/>
        </w:trPr>
        <w:tc>
          <w:tcPr>
            <w:tcW w:w="2210" w:type="pct"/>
            <w:vMerge/>
          </w:tcPr>
          <w:p w:rsidR="002607E1" w:rsidRPr="00BF7D96" w:rsidRDefault="002607E1" w:rsidP="000914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53" w:type="pct"/>
            <w:vMerge/>
          </w:tcPr>
          <w:p w:rsidR="002607E1" w:rsidRPr="00BF7D96" w:rsidRDefault="002607E1" w:rsidP="000914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7" w:type="pct"/>
            <w:vMerge/>
          </w:tcPr>
          <w:p w:rsidR="002607E1" w:rsidRPr="00BF7D96" w:rsidRDefault="002607E1" w:rsidP="0009141C">
            <w:pPr>
              <w:rPr>
                <w:rFonts w:ascii="Times New Roman" w:hAnsi="Times New Roman" w:cs="Times New Roman"/>
              </w:rPr>
            </w:pPr>
          </w:p>
        </w:tc>
      </w:tr>
      <w:tr w:rsidR="002607E1" w:rsidRPr="00BF7D96" w:rsidTr="00DD0D39">
        <w:trPr>
          <w:trHeight w:val="337"/>
        </w:trPr>
        <w:tc>
          <w:tcPr>
            <w:tcW w:w="2210" w:type="pct"/>
          </w:tcPr>
          <w:p w:rsidR="002607E1" w:rsidRPr="00BF7D96" w:rsidRDefault="002607E1" w:rsidP="0009141C">
            <w:pPr>
              <w:rPr>
                <w:rFonts w:ascii="Times New Roman" w:hAnsi="Times New Roman" w:cs="Times New Roman"/>
              </w:rPr>
            </w:pPr>
            <w:r w:rsidRPr="00BF7D96">
              <w:rPr>
                <w:rFonts w:ascii="Times New Roman" w:hAnsi="Times New Roman" w:cs="Times New Roman"/>
              </w:rPr>
              <w:t>Высшее</w:t>
            </w:r>
          </w:p>
        </w:tc>
        <w:tc>
          <w:tcPr>
            <w:tcW w:w="1653" w:type="pct"/>
          </w:tcPr>
          <w:p w:rsidR="002607E1" w:rsidRPr="00BF7D96" w:rsidRDefault="002607E1" w:rsidP="0009141C">
            <w:pPr>
              <w:rPr>
                <w:rFonts w:ascii="Times New Roman" w:hAnsi="Times New Roman" w:cs="Times New Roman"/>
              </w:rPr>
            </w:pPr>
            <w:r w:rsidRPr="00BF7D96">
              <w:rPr>
                <w:rFonts w:ascii="Times New Roman" w:hAnsi="Times New Roman" w:cs="Times New Roman"/>
              </w:rPr>
              <w:t>1</w:t>
            </w:r>
            <w:r w:rsidR="00897EB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37" w:type="pct"/>
          </w:tcPr>
          <w:p w:rsidR="002607E1" w:rsidRPr="00BF7D96" w:rsidRDefault="002607E1" w:rsidP="0009141C">
            <w:pPr>
              <w:rPr>
                <w:rFonts w:ascii="Times New Roman" w:hAnsi="Times New Roman" w:cs="Times New Roman"/>
              </w:rPr>
            </w:pPr>
            <w:r w:rsidRPr="00BF7D96">
              <w:rPr>
                <w:rFonts w:ascii="Times New Roman" w:hAnsi="Times New Roman" w:cs="Times New Roman"/>
              </w:rPr>
              <w:t>100%</w:t>
            </w:r>
          </w:p>
        </w:tc>
      </w:tr>
      <w:tr w:rsidR="002607E1" w:rsidRPr="00BF7D96" w:rsidTr="00DD0D39">
        <w:trPr>
          <w:trHeight w:val="273"/>
        </w:trPr>
        <w:tc>
          <w:tcPr>
            <w:tcW w:w="2210" w:type="pct"/>
          </w:tcPr>
          <w:p w:rsidR="002607E1" w:rsidRPr="00BF7D96" w:rsidRDefault="002607E1" w:rsidP="0009141C">
            <w:pPr>
              <w:rPr>
                <w:rFonts w:ascii="Times New Roman" w:hAnsi="Times New Roman" w:cs="Times New Roman"/>
              </w:rPr>
            </w:pPr>
            <w:r w:rsidRPr="00BF7D96">
              <w:rPr>
                <w:rFonts w:ascii="Times New Roman" w:hAnsi="Times New Roman" w:cs="Times New Roman"/>
              </w:rPr>
              <w:t>Средне-специальное</w:t>
            </w:r>
          </w:p>
        </w:tc>
        <w:tc>
          <w:tcPr>
            <w:tcW w:w="1653" w:type="pct"/>
          </w:tcPr>
          <w:p w:rsidR="002607E1" w:rsidRPr="00BF7D96" w:rsidRDefault="002607E1" w:rsidP="0009141C">
            <w:pPr>
              <w:rPr>
                <w:rFonts w:ascii="Times New Roman" w:hAnsi="Times New Roman" w:cs="Times New Roman"/>
              </w:rPr>
            </w:pPr>
            <w:r w:rsidRPr="00BF7D96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137" w:type="pct"/>
          </w:tcPr>
          <w:p w:rsidR="002607E1" w:rsidRPr="00BF7D96" w:rsidRDefault="002607E1" w:rsidP="0009141C">
            <w:pPr>
              <w:rPr>
                <w:rFonts w:ascii="Times New Roman" w:hAnsi="Times New Roman" w:cs="Times New Roman"/>
              </w:rPr>
            </w:pPr>
            <w:r w:rsidRPr="00BF7D96">
              <w:rPr>
                <w:rFonts w:ascii="Times New Roman" w:hAnsi="Times New Roman" w:cs="Times New Roman"/>
              </w:rPr>
              <w:t>-</w:t>
            </w:r>
          </w:p>
        </w:tc>
      </w:tr>
    </w:tbl>
    <w:p w:rsidR="00580464" w:rsidRPr="00BF7D96" w:rsidRDefault="002607E1" w:rsidP="0009141C">
      <w:pPr>
        <w:widowControl w:val="0"/>
        <w:snapToGrid w:val="0"/>
        <w:spacing w:after="0" w:line="240" w:lineRule="auto"/>
        <w:ind w:firstLine="708"/>
        <w:jc w:val="both"/>
        <w:rPr>
          <w:rFonts w:ascii="Times New Roman" w:eastAsia="Calibri" w:hAnsi="Times New Roman" w:cs="Times New Roman"/>
          <w:b/>
          <w:bCs/>
          <w:i/>
          <w:iCs/>
          <w:color w:val="000000"/>
          <w:spacing w:val="-6"/>
          <w:sz w:val="24"/>
          <w:szCs w:val="24"/>
        </w:rPr>
      </w:pPr>
      <w:r w:rsidRPr="00BF7D96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Высшее образование имеют </w:t>
      </w:r>
      <w:r w:rsidR="00580464" w:rsidRPr="00BF7D96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12 </w:t>
      </w:r>
      <w:r w:rsidRPr="00BF7D96">
        <w:rPr>
          <w:rFonts w:ascii="Times New Roman" w:eastAsia="Calibri" w:hAnsi="Times New Roman" w:cs="Times New Roman"/>
          <w:sz w:val="24"/>
          <w:szCs w:val="24"/>
        </w:rPr>
        <w:t xml:space="preserve">человек, что составляет </w:t>
      </w:r>
      <w:r w:rsidRPr="00BF7D96">
        <w:rPr>
          <w:rFonts w:ascii="Times New Roman" w:eastAsia="Calibri" w:hAnsi="Times New Roman" w:cs="Times New Roman"/>
          <w:b/>
          <w:bCs/>
          <w:sz w:val="24"/>
          <w:szCs w:val="24"/>
        </w:rPr>
        <w:t>100%</w:t>
      </w:r>
      <w:r w:rsidRPr="00BF7D96">
        <w:rPr>
          <w:rFonts w:ascii="Times New Roman" w:eastAsia="Calibri" w:hAnsi="Times New Roman" w:cs="Times New Roman"/>
          <w:sz w:val="24"/>
          <w:szCs w:val="24"/>
        </w:rPr>
        <w:t xml:space="preserve"> от численности всех педагогов коллектива. </w:t>
      </w:r>
      <w:r w:rsidRPr="00BF7D96">
        <w:rPr>
          <w:rFonts w:ascii="Times New Roman" w:eastAsia="Times New Roman" w:hAnsi="Times New Roman" w:cs="Times New Roman"/>
          <w:sz w:val="24"/>
          <w:szCs w:val="24"/>
        </w:rPr>
        <w:t>В течение последних трёх лет  100% педагогов прошли курсовую подготовку.</w:t>
      </w:r>
    </w:p>
    <w:p w:rsidR="002607E1" w:rsidRPr="00BF7D96" w:rsidRDefault="002607E1" w:rsidP="0009141C">
      <w:pPr>
        <w:shd w:val="clear" w:color="auto" w:fill="FFFFFF"/>
        <w:tabs>
          <w:tab w:val="left" w:pos="1440"/>
        </w:tabs>
        <w:spacing w:after="0" w:line="240" w:lineRule="auto"/>
        <w:ind w:left="826"/>
        <w:jc w:val="center"/>
        <w:rPr>
          <w:rFonts w:ascii="Times New Roman" w:eastAsia="Calibri" w:hAnsi="Times New Roman" w:cs="Times New Roman"/>
          <w:b/>
          <w:bCs/>
          <w:i/>
          <w:iCs/>
          <w:color w:val="000000"/>
          <w:spacing w:val="-6"/>
          <w:sz w:val="24"/>
          <w:szCs w:val="24"/>
        </w:rPr>
      </w:pPr>
      <w:r w:rsidRPr="00BF7D96">
        <w:rPr>
          <w:rFonts w:ascii="Times New Roman" w:eastAsia="Calibri" w:hAnsi="Times New Roman" w:cs="Times New Roman"/>
          <w:b/>
          <w:bCs/>
          <w:i/>
          <w:iCs/>
          <w:color w:val="000000"/>
          <w:spacing w:val="-6"/>
          <w:sz w:val="24"/>
          <w:szCs w:val="24"/>
        </w:rPr>
        <w:t>Уровень профессионализма педагогических работников</w:t>
      </w:r>
    </w:p>
    <w:tbl>
      <w:tblPr>
        <w:tblW w:w="0" w:type="auto"/>
        <w:tblInd w:w="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90"/>
        <w:gridCol w:w="3190"/>
        <w:gridCol w:w="3191"/>
      </w:tblGrid>
      <w:tr w:rsidR="002607E1" w:rsidRPr="00BF7D96" w:rsidTr="00DD0D39">
        <w:tc>
          <w:tcPr>
            <w:tcW w:w="3190" w:type="dxa"/>
          </w:tcPr>
          <w:p w:rsidR="002607E1" w:rsidRPr="00BF7D96" w:rsidRDefault="002607E1" w:rsidP="0009141C">
            <w:pPr>
              <w:tabs>
                <w:tab w:val="num" w:pos="1080"/>
              </w:tabs>
              <w:spacing w:after="0" w:line="240" w:lineRule="auto"/>
              <w:ind w:left="108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BF7D9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Учителя</w:t>
            </w:r>
          </w:p>
        </w:tc>
        <w:tc>
          <w:tcPr>
            <w:tcW w:w="3190" w:type="dxa"/>
          </w:tcPr>
          <w:p w:rsidR="002607E1" w:rsidRPr="00BF7D96" w:rsidRDefault="002607E1" w:rsidP="0009141C">
            <w:pPr>
              <w:tabs>
                <w:tab w:val="num" w:pos="1080"/>
              </w:tabs>
              <w:spacing w:after="0" w:line="240" w:lineRule="auto"/>
              <w:ind w:left="1080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BF7D9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Количество педагогов</w:t>
            </w:r>
          </w:p>
        </w:tc>
        <w:tc>
          <w:tcPr>
            <w:tcW w:w="3191" w:type="dxa"/>
          </w:tcPr>
          <w:p w:rsidR="002607E1" w:rsidRPr="00BF7D96" w:rsidRDefault="002607E1" w:rsidP="0009141C">
            <w:pPr>
              <w:tabs>
                <w:tab w:val="num" w:pos="1080"/>
              </w:tabs>
              <w:spacing w:after="0" w:line="240" w:lineRule="auto"/>
              <w:ind w:left="1080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BF7D9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%</w:t>
            </w:r>
          </w:p>
        </w:tc>
      </w:tr>
      <w:tr w:rsidR="002607E1" w:rsidRPr="00BF7D96" w:rsidTr="00DD0D39">
        <w:tc>
          <w:tcPr>
            <w:tcW w:w="3190" w:type="dxa"/>
          </w:tcPr>
          <w:p w:rsidR="002607E1" w:rsidRPr="00BF7D96" w:rsidRDefault="002607E1" w:rsidP="0009141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Высшей </w:t>
            </w:r>
            <w:r w:rsidRPr="00BF7D96">
              <w:rPr>
                <w:rFonts w:ascii="Times New Roman" w:eastAsia="Calibri" w:hAnsi="Times New Roman" w:cs="Times New Roman"/>
                <w:sz w:val="24"/>
                <w:szCs w:val="24"/>
              </w:rPr>
              <w:t>категории</w:t>
            </w:r>
          </w:p>
        </w:tc>
        <w:tc>
          <w:tcPr>
            <w:tcW w:w="3190" w:type="dxa"/>
          </w:tcPr>
          <w:p w:rsidR="002607E1" w:rsidRPr="00BF7D96" w:rsidRDefault="002607E1" w:rsidP="0009141C">
            <w:pPr>
              <w:tabs>
                <w:tab w:val="num" w:pos="1080"/>
              </w:tabs>
              <w:spacing w:after="0" w:line="240" w:lineRule="auto"/>
              <w:ind w:left="108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191" w:type="dxa"/>
          </w:tcPr>
          <w:p w:rsidR="002607E1" w:rsidRPr="00BF7D96" w:rsidRDefault="002607E1" w:rsidP="0009141C">
            <w:pPr>
              <w:tabs>
                <w:tab w:val="num" w:pos="1080"/>
              </w:tabs>
              <w:spacing w:after="0" w:line="240" w:lineRule="auto"/>
              <w:ind w:left="108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Calibri" w:hAnsi="Times New Roman" w:cs="Times New Roman"/>
                <w:sz w:val="24"/>
                <w:szCs w:val="24"/>
              </w:rPr>
              <w:t>0 %</w:t>
            </w:r>
          </w:p>
        </w:tc>
      </w:tr>
      <w:tr w:rsidR="002607E1" w:rsidRPr="00BF7D96" w:rsidTr="00DD0D39">
        <w:trPr>
          <w:trHeight w:val="231"/>
        </w:trPr>
        <w:tc>
          <w:tcPr>
            <w:tcW w:w="3190" w:type="dxa"/>
          </w:tcPr>
          <w:p w:rsidR="002607E1" w:rsidRPr="00BF7D96" w:rsidRDefault="002607E1" w:rsidP="0009141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Имеют </w:t>
            </w:r>
            <w:r w:rsidRPr="00BF7D9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US"/>
              </w:rPr>
              <w:t>I</w:t>
            </w:r>
            <w:r w:rsidRPr="00BF7D9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категорию</w:t>
            </w:r>
          </w:p>
        </w:tc>
        <w:tc>
          <w:tcPr>
            <w:tcW w:w="3190" w:type="dxa"/>
          </w:tcPr>
          <w:p w:rsidR="002607E1" w:rsidRPr="00BF7D96" w:rsidRDefault="00580464" w:rsidP="007967ED">
            <w:pPr>
              <w:tabs>
                <w:tab w:val="num" w:pos="108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7967ED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191" w:type="dxa"/>
          </w:tcPr>
          <w:p w:rsidR="002607E1" w:rsidRPr="00BF7D96" w:rsidRDefault="002607E1" w:rsidP="0009141C">
            <w:pPr>
              <w:tabs>
                <w:tab w:val="num" w:pos="1080"/>
              </w:tabs>
              <w:spacing w:after="0" w:line="240" w:lineRule="auto"/>
              <w:ind w:left="108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Calibri" w:hAnsi="Times New Roman" w:cs="Times New Roman"/>
                <w:sz w:val="24"/>
                <w:szCs w:val="24"/>
              </w:rPr>
              <w:t>92 %</w:t>
            </w:r>
          </w:p>
        </w:tc>
      </w:tr>
      <w:tr w:rsidR="002607E1" w:rsidRPr="00BF7D96" w:rsidTr="00DD0D39">
        <w:tc>
          <w:tcPr>
            <w:tcW w:w="3190" w:type="dxa"/>
          </w:tcPr>
          <w:p w:rsidR="002607E1" w:rsidRPr="00BF7D96" w:rsidRDefault="002607E1" w:rsidP="0009141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Имеют </w:t>
            </w:r>
            <w:r w:rsidRPr="00BF7D9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US"/>
              </w:rPr>
              <w:t>II</w:t>
            </w:r>
            <w:r w:rsidRPr="00BF7D9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категорию</w:t>
            </w:r>
          </w:p>
        </w:tc>
        <w:tc>
          <w:tcPr>
            <w:tcW w:w="3190" w:type="dxa"/>
          </w:tcPr>
          <w:p w:rsidR="002607E1" w:rsidRPr="00BF7D96" w:rsidRDefault="002607E1" w:rsidP="0009141C">
            <w:pPr>
              <w:tabs>
                <w:tab w:val="num" w:pos="1080"/>
              </w:tabs>
              <w:spacing w:after="0" w:line="240" w:lineRule="auto"/>
              <w:ind w:left="108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191" w:type="dxa"/>
          </w:tcPr>
          <w:p w:rsidR="002607E1" w:rsidRPr="00BF7D96" w:rsidRDefault="002607E1" w:rsidP="0009141C">
            <w:pPr>
              <w:tabs>
                <w:tab w:val="num" w:pos="1080"/>
              </w:tabs>
              <w:spacing w:after="0" w:line="240" w:lineRule="auto"/>
              <w:ind w:left="108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0%</w:t>
            </w:r>
          </w:p>
        </w:tc>
      </w:tr>
      <w:tr w:rsidR="002607E1" w:rsidRPr="00BF7D96" w:rsidTr="00DD0D39">
        <w:tc>
          <w:tcPr>
            <w:tcW w:w="3190" w:type="dxa"/>
          </w:tcPr>
          <w:p w:rsidR="002607E1" w:rsidRPr="00BF7D96" w:rsidRDefault="002607E1" w:rsidP="0009141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Calibri" w:hAnsi="Times New Roman" w:cs="Times New Roman"/>
                <w:sz w:val="24"/>
                <w:szCs w:val="24"/>
              </w:rPr>
              <w:t>СЗД</w:t>
            </w:r>
          </w:p>
        </w:tc>
        <w:tc>
          <w:tcPr>
            <w:tcW w:w="3190" w:type="dxa"/>
          </w:tcPr>
          <w:p w:rsidR="002607E1" w:rsidRPr="00BF7D96" w:rsidRDefault="002607E1" w:rsidP="0009141C">
            <w:pPr>
              <w:tabs>
                <w:tab w:val="num" w:pos="1080"/>
              </w:tabs>
              <w:spacing w:after="0" w:line="240" w:lineRule="auto"/>
              <w:ind w:left="108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191" w:type="dxa"/>
          </w:tcPr>
          <w:p w:rsidR="002607E1" w:rsidRPr="00BF7D96" w:rsidRDefault="002607E1" w:rsidP="0009141C">
            <w:pPr>
              <w:tabs>
                <w:tab w:val="num" w:pos="1080"/>
              </w:tabs>
              <w:spacing w:after="0" w:line="240" w:lineRule="auto"/>
              <w:ind w:left="108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Calibri" w:hAnsi="Times New Roman" w:cs="Times New Roman"/>
                <w:sz w:val="24"/>
                <w:szCs w:val="24"/>
              </w:rPr>
              <w:t>0%</w:t>
            </w:r>
          </w:p>
        </w:tc>
      </w:tr>
      <w:tr w:rsidR="002607E1" w:rsidRPr="00BF7D96" w:rsidTr="00DD0D39">
        <w:tc>
          <w:tcPr>
            <w:tcW w:w="3190" w:type="dxa"/>
          </w:tcPr>
          <w:p w:rsidR="002607E1" w:rsidRPr="00BF7D96" w:rsidRDefault="002607E1" w:rsidP="0009141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Calibri" w:hAnsi="Times New Roman" w:cs="Times New Roman"/>
                <w:sz w:val="24"/>
                <w:szCs w:val="24"/>
              </w:rPr>
              <w:t>Не имеют категории</w:t>
            </w:r>
          </w:p>
        </w:tc>
        <w:tc>
          <w:tcPr>
            <w:tcW w:w="3190" w:type="dxa"/>
          </w:tcPr>
          <w:p w:rsidR="002607E1" w:rsidRPr="00BF7D96" w:rsidRDefault="002607E1" w:rsidP="0009141C">
            <w:pPr>
              <w:tabs>
                <w:tab w:val="num" w:pos="1080"/>
              </w:tabs>
              <w:spacing w:after="0" w:line="240" w:lineRule="auto"/>
              <w:ind w:left="108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91" w:type="dxa"/>
          </w:tcPr>
          <w:p w:rsidR="002607E1" w:rsidRPr="00BF7D96" w:rsidRDefault="002607E1" w:rsidP="0009141C">
            <w:pPr>
              <w:tabs>
                <w:tab w:val="num" w:pos="1080"/>
              </w:tabs>
              <w:spacing w:after="0" w:line="240" w:lineRule="auto"/>
              <w:ind w:left="108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Calibri" w:hAnsi="Times New Roman" w:cs="Times New Roman"/>
                <w:sz w:val="24"/>
                <w:szCs w:val="24"/>
              </w:rPr>
              <w:t>8%</w:t>
            </w:r>
          </w:p>
        </w:tc>
      </w:tr>
    </w:tbl>
    <w:p w:rsidR="002607E1" w:rsidRPr="00BF7D96" w:rsidRDefault="002607E1" w:rsidP="0009141C">
      <w:pPr>
        <w:spacing w:after="0" w:line="240" w:lineRule="auto"/>
        <w:ind w:firstLine="54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2607E1" w:rsidRPr="00BF7D96" w:rsidRDefault="002607E1" w:rsidP="0009141C">
      <w:pPr>
        <w:widowControl w:val="0"/>
        <w:snapToGri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F7D96">
        <w:rPr>
          <w:rFonts w:ascii="Times New Roman" w:eastAsia="Times New Roman" w:hAnsi="Times New Roman" w:cs="Times New Roman"/>
          <w:sz w:val="24"/>
          <w:szCs w:val="24"/>
        </w:rPr>
        <w:t xml:space="preserve">            Кадровую ситуацию в образовательном учреждении «Аюская основная общеобразовательная школа </w:t>
      </w:r>
      <w:r w:rsidR="007967ED" w:rsidRPr="00BF7D96">
        <w:rPr>
          <w:rFonts w:ascii="Times New Roman" w:eastAsia="Times New Roman" w:hAnsi="Times New Roman" w:cs="Times New Roman"/>
          <w:sz w:val="24"/>
          <w:szCs w:val="24"/>
        </w:rPr>
        <w:t>имени Р.Х.Кагирова</w:t>
      </w:r>
      <w:r w:rsidRPr="00BF7D96">
        <w:rPr>
          <w:rFonts w:ascii="Times New Roman" w:eastAsia="Times New Roman" w:hAnsi="Times New Roman" w:cs="Times New Roman"/>
          <w:sz w:val="24"/>
          <w:szCs w:val="24"/>
        </w:rPr>
        <w:t xml:space="preserve">» можно охарактеризовать как стабильную. Она позволяет решать задачи, определенные Федеральным законом от 29.12.2012 </w:t>
      </w:r>
      <w:r w:rsidR="007967ED" w:rsidRPr="00BF7D96">
        <w:rPr>
          <w:rFonts w:ascii="Times New Roman" w:eastAsia="Times New Roman" w:hAnsi="Times New Roman" w:cs="Times New Roman"/>
          <w:sz w:val="24"/>
          <w:szCs w:val="24"/>
        </w:rPr>
        <w:t>года №</w:t>
      </w:r>
      <w:r w:rsidRPr="00BF7D96">
        <w:rPr>
          <w:rFonts w:ascii="Times New Roman" w:eastAsia="Times New Roman" w:hAnsi="Times New Roman" w:cs="Times New Roman"/>
          <w:sz w:val="24"/>
          <w:szCs w:val="24"/>
        </w:rPr>
        <w:t>273-ФЗ «Об образовании</w:t>
      </w:r>
      <w:r w:rsidR="007967ED" w:rsidRPr="00BF7D96">
        <w:rPr>
          <w:rFonts w:ascii="Times New Roman" w:eastAsia="Times New Roman" w:hAnsi="Times New Roman" w:cs="Times New Roman"/>
          <w:sz w:val="24"/>
          <w:szCs w:val="24"/>
        </w:rPr>
        <w:t>», Концепцией</w:t>
      </w:r>
      <w:r w:rsidRPr="00BF7D96">
        <w:rPr>
          <w:rFonts w:ascii="Times New Roman" w:eastAsia="Times New Roman" w:hAnsi="Times New Roman" w:cs="Times New Roman"/>
          <w:sz w:val="24"/>
          <w:szCs w:val="24"/>
        </w:rPr>
        <w:t xml:space="preserve"> модернизации образования. Вместе с тем, имеются проблемы, обусловленные социально-демографическими факторами:</w:t>
      </w:r>
    </w:p>
    <w:p w:rsidR="002607E1" w:rsidRPr="00BF7D96" w:rsidRDefault="002607E1" w:rsidP="0009141C">
      <w:pPr>
        <w:widowControl w:val="0"/>
        <w:snapToGri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F7D96">
        <w:rPr>
          <w:rFonts w:ascii="Times New Roman" w:eastAsia="Times New Roman" w:hAnsi="Times New Roman" w:cs="Times New Roman"/>
          <w:sz w:val="24"/>
          <w:szCs w:val="24"/>
        </w:rPr>
        <w:t>- снижением рождаемости;</w:t>
      </w:r>
    </w:p>
    <w:p w:rsidR="002607E1" w:rsidRPr="00BF7D96" w:rsidRDefault="002607E1" w:rsidP="0009141C">
      <w:pPr>
        <w:widowControl w:val="0"/>
        <w:snapToGri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 w:rsidRPr="00BF7D96">
        <w:rPr>
          <w:rFonts w:ascii="Times New Roman" w:eastAsia="Times New Roman" w:hAnsi="Times New Roman" w:cs="Times New Roman"/>
          <w:sz w:val="24"/>
          <w:szCs w:val="24"/>
        </w:rPr>
        <w:t xml:space="preserve">- низким статусом педагога в обществе и одновременным возрастанием к </w:t>
      </w:r>
      <w:r w:rsidR="007967ED" w:rsidRPr="00BF7D96">
        <w:rPr>
          <w:rFonts w:ascii="Times New Roman" w:eastAsia="Times New Roman" w:hAnsi="Times New Roman" w:cs="Times New Roman"/>
          <w:sz w:val="24"/>
          <w:szCs w:val="24"/>
        </w:rPr>
        <w:t>нему требований</w:t>
      </w:r>
      <w:r w:rsidRPr="00BF7D96">
        <w:rPr>
          <w:rFonts w:ascii="Times New Roman" w:eastAsia="Times New Roman" w:hAnsi="Times New Roman" w:cs="Times New Roman"/>
          <w:sz w:val="24"/>
          <w:szCs w:val="24"/>
        </w:rPr>
        <w:t xml:space="preserve"> со стороны населения, государства, учащихся.</w:t>
      </w:r>
    </w:p>
    <w:p w:rsidR="002607E1" w:rsidRPr="00BF7D96" w:rsidRDefault="002607E1" w:rsidP="0009141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F7D96">
        <w:rPr>
          <w:rFonts w:ascii="Times New Roman" w:eastAsia="Times New Roman" w:hAnsi="Times New Roman" w:cs="Times New Roman"/>
          <w:sz w:val="24"/>
          <w:szCs w:val="24"/>
        </w:rPr>
        <w:t xml:space="preserve">            Возрастной состав разнороден, что позволяет организовать наставничество и методическую помощь молодым учителям. </w:t>
      </w:r>
    </w:p>
    <w:p w:rsidR="002607E1" w:rsidRPr="00BF7D96" w:rsidRDefault="002607E1" w:rsidP="0009141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F7D96">
        <w:rPr>
          <w:rFonts w:ascii="Times New Roman" w:eastAsia="Times New Roman" w:hAnsi="Times New Roman" w:cs="Times New Roman"/>
          <w:sz w:val="24"/>
          <w:szCs w:val="24"/>
        </w:rPr>
        <w:t xml:space="preserve">            Движение кадров за последние пять лет </w:t>
      </w:r>
      <w:r w:rsidR="007967ED" w:rsidRPr="00BF7D96">
        <w:rPr>
          <w:rFonts w:ascii="Times New Roman" w:eastAsia="Times New Roman" w:hAnsi="Times New Roman" w:cs="Times New Roman"/>
          <w:sz w:val="24"/>
          <w:szCs w:val="24"/>
        </w:rPr>
        <w:t>практически отсутствует</w:t>
      </w:r>
      <w:r w:rsidRPr="00BF7D96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="00A36887">
        <w:rPr>
          <w:rFonts w:ascii="Times New Roman" w:eastAsia="Times New Roman" w:hAnsi="Times New Roman" w:cs="Times New Roman"/>
          <w:color w:val="000000"/>
          <w:sz w:val="24"/>
          <w:szCs w:val="24"/>
        </w:rPr>
        <w:t>Вакансии нет</w:t>
      </w:r>
      <w:r w:rsidR="00580464" w:rsidRPr="00BF7D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 w:rsidRPr="00BF7D96">
        <w:rPr>
          <w:rFonts w:ascii="Times New Roman" w:eastAsia="Times New Roman" w:hAnsi="Times New Roman" w:cs="Times New Roman"/>
          <w:sz w:val="24"/>
          <w:szCs w:val="24"/>
        </w:rPr>
        <w:t>С целью выполнения программного материала, отсутствующих (по болезни и т.п.) учителей замещают коллеги – предметники.</w:t>
      </w:r>
    </w:p>
    <w:p w:rsidR="002607E1" w:rsidRPr="00BF7D96" w:rsidRDefault="002607E1" w:rsidP="0009141C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BF7D96">
        <w:rPr>
          <w:rFonts w:ascii="Times New Roman" w:eastAsia="Calibri" w:hAnsi="Times New Roman" w:cs="Times New Roman"/>
          <w:b/>
          <w:i/>
          <w:sz w:val="24"/>
          <w:szCs w:val="24"/>
          <w:u w:val="single"/>
        </w:rPr>
        <w:t xml:space="preserve">Выводы: </w:t>
      </w:r>
      <w:r w:rsidRPr="00BF7D96">
        <w:rPr>
          <w:rFonts w:ascii="Times New Roman" w:eastAsia="Calibri" w:hAnsi="Times New Roman" w:cs="Times New Roman"/>
          <w:i/>
          <w:sz w:val="24"/>
          <w:szCs w:val="24"/>
        </w:rPr>
        <w:t xml:space="preserve">Аюская ООШ имени Р.Х.Кагирова обладает необходимым и достаточным педагогическим потенциалом для осуществления образовательного процесса в начальной </w:t>
      </w:r>
      <w:r w:rsidR="00A36887" w:rsidRPr="00BF7D96">
        <w:rPr>
          <w:rFonts w:ascii="Times New Roman" w:eastAsia="Calibri" w:hAnsi="Times New Roman" w:cs="Times New Roman"/>
          <w:i/>
          <w:sz w:val="24"/>
          <w:szCs w:val="24"/>
        </w:rPr>
        <w:t>и основной</w:t>
      </w:r>
      <w:r w:rsidRPr="00BF7D96">
        <w:rPr>
          <w:rFonts w:ascii="Times New Roman" w:eastAsia="Calibri" w:hAnsi="Times New Roman" w:cs="Times New Roman"/>
          <w:i/>
          <w:sz w:val="24"/>
          <w:szCs w:val="24"/>
        </w:rPr>
        <w:t xml:space="preserve"> школе. Основную часть педагогического коллектива составляют опытные учителя, с большим стажем, обладающие профессиональным мастерством. Вопрос работы с педагогическими </w:t>
      </w:r>
      <w:r w:rsidR="00A36887" w:rsidRPr="00BF7D96">
        <w:rPr>
          <w:rFonts w:ascii="Times New Roman" w:eastAsia="Calibri" w:hAnsi="Times New Roman" w:cs="Times New Roman"/>
          <w:i/>
          <w:sz w:val="24"/>
          <w:szCs w:val="24"/>
        </w:rPr>
        <w:t>кадрами находится</w:t>
      </w:r>
      <w:r w:rsidRPr="00BF7D96">
        <w:rPr>
          <w:rFonts w:ascii="Times New Roman" w:eastAsia="Calibri" w:hAnsi="Times New Roman" w:cs="Times New Roman"/>
          <w:i/>
          <w:sz w:val="24"/>
          <w:szCs w:val="24"/>
        </w:rPr>
        <w:t xml:space="preserve"> на постоянном контроле администрации школы.</w:t>
      </w:r>
    </w:p>
    <w:p w:rsidR="002607E1" w:rsidRPr="00BF7D96" w:rsidRDefault="00580464" w:rsidP="0009141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BF7D96">
        <w:rPr>
          <w:rFonts w:ascii="Times New Roman" w:hAnsi="Times New Roman" w:cs="Times New Roman"/>
          <w:b/>
          <w:sz w:val="24"/>
          <w:szCs w:val="24"/>
          <w:u w:val="single"/>
        </w:rPr>
        <w:t>6</w:t>
      </w:r>
      <w:r w:rsidR="002607E1" w:rsidRPr="00BF7D96">
        <w:rPr>
          <w:rFonts w:ascii="Times New Roman" w:hAnsi="Times New Roman" w:cs="Times New Roman"/>
          <w:b/>
          <w:sz w:val="24"/>
          <w:szCs w:val="24"/>
          <w:u w:val="single"/>
        </w:rPr>
        <w:t>.Оценка учебно-методического и библиотечно-информационного обеспечения</w:t>
      </w:r>
    </w:p>
    <w:p w:rsidR="002607E1" w:rsidRPr="00BF7D96" w:rsidRDefault="002607E1" w:rsidP="0009141C">
      <w:pPr>
        <w:pStyle w:val="a5"/>
        <w:jc w:val="both"/>
      </w:pPr>
      <w:r w:rsidRPr="00BF7D96">
        <w:t xml:space="preserve">Библиотечный фонд образовательного учреждения - это совокупность имеющихся в библиотеке документов различных видов на традиционных и нетрадиционных носителях, которые предоставляются читателям на тех или иных условиях во </w:t>
      </w:r>
      <w:r w:rsidR="00A36887" w:rsidRPr="00BF7D96">
        <w:t>временное пользование</w:t>
      </w:r>
      <w:r w:rsidRPr="00BF7D96">
        <w:t xml:space="preserve">. Фонд школьной библиотеки универсален. </w:t>
      </w:r>
    </w:p>
    <w:p w:rsidR="00E81674" w:rsidRPr="0025268E" w:rsidRDefault="002607E1" w:rsidP="0009141C">
      <w:pPr>
        <w:pStyle w:val="a5"/>
        <w:jc w:val="both"/>
      </w:pPr>
      <w:r w:rsidRPr="00BF7D96">
        <w:t xml:space="preserve">Фонд библиотеки соответствует требованиям ФГОС, учебники фонда входят в федеральный </w:t>
      </w:r>
      <w:r w:rsidRPr="0025268E">
        <w:t>перечень, утвержденный приказом</w:t>
      </w:r>
      <w:r w:rsidR="00E81674" w:rsidRPr="0025268E">
        <w:t xml:space="preserve"> Министерства просвещения РФ от 20 мая 2020 г. №254.</w:t>
      </w:r>
    </w:p>
    <w:p w:rsidR="002607E1" w:rsidRPr="0025268E" w:rsidRDefault="002607E1" w:rsidP="0009141C">
      <w:pPr>
        <w:pStyle w:val="a5"/>
        <w:jc w:val="both"/>
      </w:pPr>
      <w:r w:rsidRPr="0025268E">
        <w:t xml:space="preserve">          Общий фонд библиотеки составляет 3225 экземпляров. Формирование </w:t>
      </w:r>
      <w:r w:rsidR="00A36887" w:rsidRPr="0025268E">
        <w:t>фонда включает</w:t>
      </w:r>
      <w:r w:rsidRPr="0025268E">
        <w:t xml:space="preserve"> пополнение фондов (комплектование и докомплектование), очистку фондов </w:t>
      </w:r>
      <w:r w:rsidR="00A36887" w:rsidRPr="0025268E">
        <w:t>от устаревшей</w:t>
      </w:r>
      <w:r w:rsidRPr="0025268E">
        <w:t xml:space="preserve"> литературы, деление фонда по назначению. За время существования МБОУ «Аюская ООШ имени Р.Х.Кагирова» библиотека укомплектована; обучающиеся школы и другие пользователи обеспечены учебной, учебно-методической и художественной литературой. Из них: учебников – 760 экземпляров (из них не ранее 5 лет выпуска -575 экземпляров);   </w:t>
      </w:r>
      <w:r w:rsidR="00460D90" w:rsidRPr="0025268E">
        <w:t>художественной литературы - 2246</w:t>
      </w:r>
      <w:r w:rsidRPr="0025268E">
        <w:t xml:space="preserve"> экземпляра. Обеспеченность учащихся  учебниками составляет 100%.</w:t>
      </w:r>
    </w:p>
    <w:p w:rsidR="002607E1" w:rsidRPr="0025268E" w:rsidRDefault="002607E1" w:rsidP="0009141C">
      <w:pPr>
        <w:pStyle w:val="a5"/>
        <w:jc w:val="both"/>
      </w:pPr>
      <w:r w:rsidRPr="0025268E">
        <w:t xml:space="preserve">            Ежегодно школа дает заявку на учебно-методическую и художественную литературу.</w:t>
      </w:r>
    </w:p>
    <w:p w:rsidR="002607E1" w:rsidRPr="0025268E" w:rsidRDefault="002607E1" w:rsidP="0009141C">
      <w:pPr>
        <w:pStyle w:val="a5"/>
        <w:jc w:val="both"/>
      </w:pPr>
      <w:r w:rsidRPr="0025268E">
        <w:t xml:space="preserve">За последние два года библиотека хорошо пополнилась программной литературой для старших классов; справочной литературой.  </w:t>
      </w:r>
    </w:p>
    <w:p w:rsidR="002607E1" w:rsidRPr="0025268E" w:rsidRDefault="002607E1" w:rsidP="0009141C">
      <w:pPr>
        <w:pStyle w:val="a5"/>
        <w:jc w:val="both"/>
      </w:pPr>
      <w:r w:rsidRPr="0025268E">
        <w:t xml:space="preserve">          Не пополняется фонд детской современной литературой, нет детских газет, журналов, современной классической литературы для старшеклассников.</w:t>
      </w:r>
    </w:p>
    <w:p w:rsidR="002607E1" w:rsidRPr="0025268E" w:rsidRDefault="002607E1" w:rsidP="0009141C">
      <w:pPr>
        <w:pStyle w:val="a5"/>
        <w:jc w:val="both"/>
      </w:pPr>
      <w:r w:rsidRPr="0025268E">
        <w:t xml:space="preserve">            Весь фонд и пользователи библиотеки  занесены в электронную картотеку.</w:t>
      </w:r>
    </w:p>
    <w:p w:rsidR="002607E1" w:rsidRPr="0025268E" w:rsidRDefault="002607E1" w:rsidP="0009141C">
      <w:pPr>
        <w:pStyle w:val="a5"/>
        <w:jc w:val="both"/>
      </w:pPr>
      <w:r w:rsidRPr="0025268E">
        <w:lastRenderedPageBreak/>
        <w:t xml:space="preserve">Отсутствие выхода в Интернет с компьютера в  библиотеке затрудняет качественное обслуживание читателей. Подключение библиотеки к Интернету – одна из приоритетных задач школы на будущее. </w:t>
      </w:r>
    </w:p>
    <w:p w:rsidR="002607E1" w:rsidRPr="0025268E" w:rsidRDefault="002607E1" w:rsidP="0009141C">
      <w:pPr>
        <w:pStyle w:val="a5"/>
        <w:jc w:val="both"/>
      </w:pPr>
      <w:r w:rsidRPr="0025268E">
        <w:t xml:space="preserve">           Ч</w:t>
      </w:r>
      <w:r w:rsidR="00460D90" w:rsidRPr="0025268E">
        <w:t>итальный зал, рассчитанный на 6</w:t>
      </w:r>
      <w:r w:rsidRPr="0025268E">
        <w:t xml:space="preserve"> посадочных мест, позволяет обучающимся готовиться к урокам, а учителям и классным руководителям проводить занятия  с малыми группами.</w:t>
      </w:r>
    </w:p>
    <w:p w:rsidR="002607E1" w:rsidRPr="00BF7D96" w:rsidRDefault="002607E1" w:rsidP="0009141C">
      <w:pPr>
        <w:pStyle w:val="a5"/>
        <w:jc w:val="both"/>
      </w:pPr>
      <w:r w:rsidRPr="00BF7D96">
        <w:t xml:space="preserve">В школе работает компьютерный класс, где размещены </w:t>
      </w:r>
      <w:r w:rsidRPr="0025268E">
        <w:t xml:space="preserve">пять компьютеров. Они все подключены к сети Интернет и школа имеет свою электронную почту </w:t>
      </w:r>
      <w:r w:rsidRPr="0025268E">
        <w:rPr>
          <w:lang w:val="en-US"/>
        </w:rPr>
        <w:t>Sauk</w:t>
      </w:r>
      <w:r w:rsidRPr="0025268E">
        <w:t>.</w:t>
      </w:r>
      <w:r w:rsidRPr="0025268E">
        <w:rPr>
          <w:lang w:val="en-US"/>
        </w:rPr>
        <w:t>Mnz</w:t>
      </w:r>
      <w:r w:rsidRPr="0025268E">
        <w:t xml:space="preserve">@ </w:t>
      </w:r>
      <w:r w:rsidRPr="0025268E">
        <w:rPr>
          <w:lang w:val="en-US"/>
        </w:rPr>
        <w:t>tatar</w:t>
      </w:r>
      <w:r w:rsidRPr="0025268E">
        <w:t>.</w:t>
      </w:r>
      <w:r w:rsidRPr="0025268E">
        <w:rPr>
          <w:lang w:val="en-US"/>
        </w:rPr>
        <w:t>ru</w:t>
      </w:r>
      <w:r w:rsidRPr="0025268E">
        <w:t>.</w:t>
      </w:r>
    </w:p>
    <w:p w:rsidR="002607E1" w:rsidRPr="00BF7D96" w:rsidRDefault="002607E1" w:rsidP="0009141C">
      <w:pPr>
        <w:pStyle w:val="a5"/>
        <w:jc w:val="both"/>
        <w:rPr>
          <w:i/>
          <w:u w:val="single"/>
        </w:rPr>
      </w:pPr>
      <w:r w:rsidRPr="00BF7D96">
        <w:rPr>
          <w:b/>
          <w:i/>
          <w:u w:val="single"/>
        </w:rPr>
        <w:t>Выводы</w:t>
      </w:r>
      <w:r w:rsidRPr="00BF7D96">
        <w:rPr>
          <w:i/>
          <w:u w:val="single"/>
        </w:rPr>
        <w:t>:</w:t>
      </w:r>
    </w:p>
    <w:p w:rsidR="002607E1" w:rsidRPr="00BF7D96" w:rsidRDefault="002607E1" w:rsidP="0009141C">
      <w:pPr>
        <w:pStyle w:val="a5"/>
        <w:jc w:val="both"/>
        <w:rPr>
          <w:i/>
        </w:rPr>
      </w:pPr>
      <w:r w:rsidRPr="00BF7D96">
        <w:rPr>
          <w:i/>
        </w:rPr>
        <w:t>- уровень обеспечения учебной и учебно-методической литературой, соответствующей федеральному</w:t>
      </w:r>
      <w:r w:rsidR="004C15CE">
        <w:rPr>
          <w:i/>
        </w:rPr>
        <w:t xml:space="preserve"> перечнью на 2022</w:t>
      </w:r>
      <w:r w:rsidRPr="00BF7D96">
        <w:rPr>
          <w:i/>
        </w:rPr>
        <w:t xml:space="preserve"> год 100%.</w:t>
      </w:r>
    </w:p>
    <w:p w:rsidR="002607E1" w:rsidRPr="00BF7D96" w:rsidRDefault="002607E1" w:rsidP="0009141C">
      <w:pPr>
        <w:pStyle w:val="a5"/>
        <w:jc w:val="both"/>
        <w:rPr>
          <w:i/>
        </w:rPr>
      </w:pPr>
      <w:r w:rsidRPr="00BF7D96">
        <w:rPr>
          <w:i/>
        </w:rPr>
        <w:t xml:space="preserve"> - библиотечный фонд и информационная база востребованы пользователями библиотеки. </w:t>
      </w:r>
    </w:p>
    <w:p w:rsidR="002607E1" w:rsidRPr="00BF7D96" w:rsidRDefault="002607E1" w:rsidP="0009141C">
      <w:pPr>
        <w:pStyle w:val="a5"/>
        <w:jc w:val="both"/>
        <w:rPr>
          <w:b/>
          <w:i/>
        </w:rPr>
      </w:pPr>
      <w:r w:rsidRPr="00BF7D96">
        <w:rPr>
          <w:b/>
          <w:i/>
          <w:u w:val="single"/>
        </w:rPr>
        <w:t>Проблемы</w:t>
      </w:r>
      <w:r w:rsidRPr="00BF7D96">
        <w:rPr>
          <w:b/>
          <w:i/>
        </w:rPr>
        <w:t>:</w:t>
      </w:r>
    </w:p>
    <w:p w:rsidR="002607E1" w:rsidRPr="00BF7D96" w:rsidRDefault="002607E1" w:rsidP="0009141C">
      <w:pPr>
        <w:pStyle w:val="a5"/>
        <w:jc w:val="both"/>
        <w:rPr>
          <w:i/>
        </w:rPr>
      </w:pPr>
      <w:r w:rsidRPr="00BF7D96">
        <w:rPr>
          <w:i/>
        </w:rPr>
        <w:t xml:space="preserve">1) </w:t>
      </w:r>
      <w:r w:rsidR="00E81674" w:rsidRPr="00BF7D96">
        <w:rPr>
          <w:i/>
        </w:rPr>
        <w:t>Незначительно пополняется</w:t>
      </w:r>
      <w:r w:rsidRPr="00BF7D96">
        <w:rPr>
          <w:i/>
        </w:rPr>
        <w:t xml:space="preserve"> фонд детской и юношеской современной литературой, мало </w:t>
      </w:r>
      <w:r w:rsidR="00E81674" w:rsidRPr="00BF7D96">
        <w:rPr>
          <w:i/>
        </w:rPr>
        <w:t>выписываются детские</w:t>
      </w:r>
      <w:r w:rsidRPr="00BF7D96">
        <w:rPr>
          <w:i/>
        </w:rPr>
        <w:t xml:space="preserve"> газеты, журналы. </w:t>
      </w:r>
    </w:p>
    <w:p w:rsidR="002607E1" w:rsidRPr="00BF7D96" w:rsidRDefault="002607E1" w:rsidP="0009141C">
      <w:pPr>
        <w:pStyle w:val="a5"/>
        <w:jc w:val="both"/>
        <w:rPr>
          <w:i/>
        </w:rPr>
      </w:pPr>
      <w:r w:rsidRPr="00BF7D96">
        <w:rPr>
          <w:i/>
        </w:rPr>
        <w:t xml:space="preserve">2) Художественная литература для младших школьников обветшали и требуют замены. Все это   </w:t>
      </w:r>
      <w:r w:rsidR="00E81674" w:rsidRPr="00BF7D96">
        <w:rPr>
          <w:i/>
        </w:rPr>
        <w:t>затрудняет работу</w:t>
      </w:r>
      <w:r w:rsidRPr="00BF7D96">
        <w:rPr>
          <w:i/>
        </w:rPr>
        <w:t xml:space="preserve"> с младшими школьниками. </w:t>
      </w:r>
    </w:p>
    <w:p w:rsidR="002607E1" w:rsidRPr="00BF7D96" w:rsidRDefault="002607E1" w:rsidP="0009141C">
      <w:pPr>
        <w:pStyle w:val="a5"/>
        <w:jc w:val="both"/>
        <w:rPr>
          <w:b/>
          <w:i/>
          <w:u w:val="single"/>
        </w:rPr>
      </w:pPr>
      <w:r w:rsidRPr="00BF7D96">
        <w:rPr>
          <w:b/>
          <w:i/>
          <w:u w:val="single"/>
        </w:rPr>
        <w:t>Пути решения:</w:t>
      </w:r>
    </w:p>
    <w:p w:rsidR="002607E1" w:rsidRPr="00BF7D96" w:rsidRDefault="002607E1" w:rsidP="0009141C">
      <w:pPr>
        <w:pStyle w:val="a5"/>
        <w:jc w:val="both"/>
        <w:rPr>
          <w:i/>
        </w:rPr>
      </w:pPr>
      <w:r w:rsidRPr="00BF7D96">
        <w:rPr>
          <w:i/>
        </w:rPr>
        <w:t xml:space="preserve">-объединение школьной библиотеки с сельской, работа </w:t>
      </w:r>
      <w:r w:rsidR="00E81674" w:rsidRPr="00BF7D96">
        <w:rPr>
          <w:i/>
        </w:rPr>
        <w:t>библиотекаря (</w:t>
      </w:r>
      <w:r w:rsidRPr="00BF7D96">
        <w:rPr>
          <w:i/>
        </w:rPr>
        <w:t xml:space="preserve">в связи с </w:t>
      </w:r>
      <w:r w:rsidR="00E81674" w:rsidRPr="00BF7D96">
        <w:rPr>
          <w:i/>
        </w:rPr>
        <w:t>оптимизацией) расширит возможности работыс книгой</w:t>
      </w:r>
      <w:r w:rsidRPr="00BF7D96">
        <w:rPr>
          <w:i/>
        </w:rPr>
        <w:t>, пополнится фонд библиотеки.</w:t>
      </w:r>
    </w:p>
    <w:p w:rsidR="002607E1" w:rsidRPr="00BF7D96" w:rsidRDefault="00580464" w:rsidP="0009141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BF7D96">
        <w:rPr>
          <w:rFonts w:ascii="Times New Roman" w:hAnsi="Times New Roman" w:cs="Times New Roman"/>
          <w:b/>
          <w:sz w:val="24"/>
          <w:szCs w:val="24"/>
          <w:u w:val="single"/>
        </w:rPr>
        <w:t>7</w:t>
      </w:r>
      <w:r w:rsidR="002607E1" w:rsidRPr="00BF7D96">
        <w:rPr>
          <w:rFonts w:ascii="Times New Roman" w:hAnsi="Times New Roman" w:cs="Times New Roman"/>
          <w:b/>
          <w:sz w:val="24"/>
          <w:szCs w:val="24"/>
          <w:u w:val="single"/>
        </w:rPr>
        <w:t>.Оценка материально-технической базы</w:t>
      </w:r>
    </w:p>
    <w:p w:rsidR="002607E1" w:rsidRPr="00BF7D96" w:rsidRDefault="00E81674" w:rsidP="0009141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F7D96">
        <w:rPr>
          <w:rFonts w:ascii="Times New Roman" w:hAnsi="Times New Roman" w:cs="Times New Roman"/>
          <w:sz w:val="24"/>
          <w:szCs w:val="24"/>
        </w:rPr>
        <w:t>Школа по</w:t>
      </w:r>
      <w:r w:rsidR="002607E1" w:rsidRPr="00BF7D96">
        <w:rPr>
          <w:rFonts w:ascii="Times New Roman" w:hAnsi="Times New Roman" w:cs="Times New Roman"/>
          <w:sz w:val="24"/>
          <w:szCs w:val="24"/>
        </w:rPr>
        <w:t xml:space="preserve"> многим </w:t>
      </w:r>
      <w:r w:rsidRPr="00BF7D96">
        <w:rPr>
          <w:rFonts w:ascii="Times New Roman" w:hAnsi="Times New Roman" w:cs="Times New Roman"/>
          <w:sz w:val="24"/>
          <w:szCs w:val="24"/>
        </w:rPr>
        <w:t>параметрам отвечает</w:t>
      </w:r>
      <w:r w:rsidR="002607E1" w:rsidRPr="00BF7D96">
        <w:rPr>
          <w:rFonts w:ascii="Times New Roman" w:hAnsi="Times New Roman" w:cs="Times New Roman"/>
          <w:sz w:val="24"/>
          <w:szCs w:val="24"/>
        </w:rPr>
        <w:t xml:space="preserve"> современным требованиям. </w:t>
      </w:r>
      <w:r w:rsidR="001E54F3" w:rsidRPr="00BF7D96">
        <w:rPr>
          <w:rFonts w:ascii="Times New Roman" w:hAnsi="Times New Roman" w:cs="Times New Roman"/>
          <w:sz w:val="24"/>
          <w:szCs w:val="24"/>
        </w:rPr>
        <w:t xml:space="preserve">Материально-техническое обеспечение Школы позволяет реализовывать в полной </w:t>
      </w:r>
      <w:r w:rsidRPr="00BF7D96">
        <w:rPr>
          <w:rFonts w:ascii="Times New Roman" w:hAnsi="Times New Roman" w:cs="Times New Roman"/>
          <w:sz w:val="24"/>
          <w:szCs w:val="24"/>
        </w:rPr>
        <w:t>мере образовательные</w:t>
      </w:r>
      <w:r w:rsidR="001E54F3" w:rsidRPr="00BF7D96">
        <w:rPr>
          <w:rFonts w:ascii="Times New Roman" w:hAnsi="Times New Roman" w:cs="Times New Roman"/>
          <w:sz w:val="24"/>
          <w:szCs w:val="24"/>
        </w:rPr>
        <w:t xml:space="preserve"> программы. </w:t>
      </w:r>
    </w:p>
    <w:p w:rsidR="002607E1" w:rsidRPr="00BF7D96" w:rsidRDefault="002607E1" w:rsidP="0009141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F7D96">
        <w:rPr>
          <w:rFonts w:ascii="Times New Roman" w:eastAsia="Times New Roman" w:hAnsi="Times New Roman" w:cs="Times New Roman"/>
          <w:sz w:val="24"/>
          <w:szCs w:val="24"/>
        </w:rPr>
        <w:t xml:space="preserve">        Для обеспечения безопасных условий требования всех участников образовательного процесса проделано определенная работа: в спортивном зале заменена дверь. Кровля чердака обработана противопожарной обработкой. </w:t>
      </w:r>
    </w:p>
    <w:p w:rsidR="002607E1" w:rsidRPr="00BF7D96" w:rsidRDefault="002607E1" w:rsidP="0009141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F7D96">
        <w:rPr>
          <w:rFonts w:ascii="Times New Roman" w:eastAsia="Times New Roman" w:hAnsi="Times New Roman" w:cs="Times New Roman"/>
          <w:sz w:val="24"/>
          <w:szCs w:val="24"/>
        </w:rPr>
        <w:t xml:space="preserve">        За 3 года материально- техническое состояние школы изменилось к лучшему. Было дополнительно приобретено: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208"/>
        <w:gridCol w:w="3210"/>
        <w:gridCol w:w="3210"/>
      </w:tblGrid>
      <w:tr w:rsidR="004C15CE" w:rsidRPr="00BF7D96" w:rsidTr="004C15CE">
        <w:trPr>
          <w:trHeight w:val="273"/>
        </w:trPr>
        <w:tc>
          <w:tcPr>
            <w:tcW w:w="1666" w:type="pct"/>
          </w:tcPr>
          <w:p w:rsidR="004C15CE" w:rsidRPr="00BF7D96" w:rsidRDefault="004C15CE" w:rsidP="006A65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1667" w:type="pct"/>
          </w:tcPr>
          <w:p w:rsidR="004C15CE" w:rsidRPr="00BF7D96" w:rsidRDefault="004C15CE" w:rsidP="006A65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1667" w:type="pct"/>
          </w:tcPr>
          <w:p w:rsidR="004C15CE" w:rsidRDefault="004C15CE" w:rsidP="006A65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2022</w:t>
            </w:r>
          </w:p>
        </w:tc>
      </w:tr>
      <w:tr w:rsidR="004C15CE" w:rsidRPr="00BF7D96" w:rsidTr="004C15CE">
        <w:trPr>
          <w:trHeight w:val="982"/>
        </w:trPr>
        <w:tc>
          <w:tcPr>
            <w:tcW w:w="1666" w:type="pct"/>
          </w:tcPr>
          <w:p w:rsidR="004C15CE" w:rsidRPr="00BF7D96" w:rsidRDefault="004C15CE" w:rsidP="006A656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</w:rPr>
              <w:t>1</w:t>
            </w: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.Набор столовых приборов</w:t>
            </w:r>
          </w:p>
          <w:p w:rsidR="004C15CE" w:rsidRPr="00BF7D96" w:rsidRDefault="004C15CE" w:rsidP="006A656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2.Наборы металлических конструкторов</w:t>
            </w:r>
          </w:p>
          <w:p w:rsidR="004C15CE" w:rsidRPr="00BF7D96" w:rsidRDefault="004C15CE" w:rsidP="006A656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3.Ножовки по дереву</w:t>
            </w:r>
          </w:p>
          <w:p w:rsidR="004C15CE" w:rsidRPr="00BF7D96" w:rsidRDefault="004C15CE" w:rsidP="006A656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4. Лакокрасочные материалы</w:t>
            </w:r>
          </w:p>
          <w:p w:rsidR="004C15CE" w:rsidRPr="00BF7D96" w:rsidRDefault="004C15CE" w:rsidP="006A65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Садовые инструменты (лопаты, грабли)</w:t>
            </w:r>
          </w:p>
        </w:tc>
        <w:tc>
          <w:tcPr>
            <w:tcW w:w="1667" w:type="pct"/>
          </w:tcPr>
          <w:p w:rsidR="004C15CE" w:rsidRPr="00D854D5" w:rsidRDefault="004C15CE" w:rsidP="006A656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54D5">
              <w:rPr>
                <w:rFonts w:ascii="Times New Roman" w:hAnsi="Times New Roman" w:cs="Times New Roman"/>
                <w:sz w:val="24"/>
                <w:szCs w:val="24"/>
              </w:rPr>
              <w:t>1. Разделочные столы из нержавеющей стали - 4 штук</w:t>
            </w:r>
          </w:p>
          <w:p w:rsidR="004C15CE" w:rsidRPr="00D854D5" w:rsidRDefault="004C15CE" w:rsidP="006A656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54D5">
              <w:rPr>
                <w:rFonts w:ascii="Times New Roman" w:hAnsi="Times New Roman" w:cs="Times New Roman"/>
                <w:sz w:val="24"/>
                <w:szCs w:val="24"/>
              </w:rPr>
              <w:t>2.Лакокрасочные материалы</w:t>
            </w:r>
          </w:p>
          <w:p w:rsidR="004C15CE" w:rsidRPr="00D854D5" w:rsidRDefault="004C15CE" w:rsidP="006A656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54D5">
              <w:rPr>
                <w:rFonts w:ascii="Times New Roman" w:hAnsi="Times New Roman" w:cs="Times New Roman"/>
                <w:sz w:val="24"/>
                <w:szCs w:val="24"/>
              </w:rPr>
              <w:t>3.Ведра для уборки помещении – 5 штук</w:t>
            </w:r>
          </w:p>
          <w:p w:rsidR="004C15CE" w:rsidRPr="00D854D5" w:rsidRDefault="004C15CE" w:rsidP="006A656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54D5">
              <w:rPr>
                <w:rFonts w:ascii="Times New Roman" w:hAnsi="Times New Roman" w:cs="Times New Roman"/>
                <w:sz w:val="24"/>
                <w:szCs w:val="24"/>
              </w:rPr>
              <w:t>4.Ветошь для уборки, лопаты для уборки снега.</w:t>
            </w:r>
          </w:p>
          <w:p w:rsidR="004C15CE" w:rsidRPr="00D854D5" w:rsidRDefault="004C15CE" w:rsidP="006A656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54D5">
              <w:rPr>
                <w:rFonts w:ascii="Times New Roman" w:hAnsi="Times New Roman" w:cs="Times New Roman"/>
                <w:sz w:val="24"/>
                <w:szCs w:val="24"/>
              </w:rPr>
              <w:t>5. Люминесцентные лампа</w:t>
            </w:r>
          </w:p>
          <w:p w:rsidR="004C15CE" w:rsidRPr="00D854D5" w:rsidRDefault="004C15CE" w:rsidP="006A656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54D5">
              <w:rPr>
                <w:rFonts w:ascii="Times New Roman" w:hAnsi="Times New Roman" w:cs="Times New Roman"/>
                <w:sz w:val="24"/>
                <w:szCs w:val="24"/>
              </w:rPr>
              <w:t>6. Лампы накаливания</w:t>
            </w:r>
          </w:p>
          <w:p w:rsidR="004C15CE" w:rsidRPr="00D854D5" w:rsidRDefault="004C15CE" w:rsidP="006A656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54D5">
              <w:rPr>
                <w:rFonts w:ascii="Times New Roman" w:hAnsi="Times New Roman" w:cs="Times New Roman"/>
                <w:sz w:val="24"/>
                <w:szCs w:val="24"/>
              </w:rPr>
              <w:t>7. Энергосберегающие лампы</w:t>
            </w:r>
          </w:p>
          <w:p w:rsidR="004C15CE" w:rsidRPr="00D854D5" w:rsidRDefault="004C15CE" w:rsidP="006A656C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D854D5">
              <w:rPr>
                <w:rFonts w:ascii="Times New Roman" w:hAnsi="Times New Roman" w:cs="Times New Roman"/>
                <w:sz w:val="24"/>
                <w:szCs w:val="24"/>
              </w:rPr>
              <w:t>8.Стоительная пена -3 штук</w:t>
            </w:r>
          </w:p>
        </w:tc>
        <w:tc>
          <w:tcPr>
            <w:tcW w:w="1667" w:type="pct"/>
          </w:tcPr>
          <w:p w:rsidR="004C15CE" w:rsidRDefault="004C15CE" w:rsidP="006A656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1.Стулья для столовой -30 шт</w:t>
            </w:r>
          </w:p>
          <w:p w:rsidR="004C15CE" w:rsidRDefault="004C15CE" w:rsidP="006A656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2.Посуда для столовой</w:t>
            </w:r>
          </w:p>
          <w:p w:rsidR="004C15CE" w:rsidRDefault="004C15CE" w:rsidP="006A656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3.Компьюторы-5 шт</w:t>
            </w:r>
          </w:p>
          <w:p w:rsidR="004C15CE" w:rsidRPr="00D854D5" w:rsidRDefault="004C15CE" w:rsidP="006A656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607E1" w:rsidRPr="00BF7D96" w:rsidRDefault="002607E1" w:rsidP="0009141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F7D96">
        <w:rPr>
          <w:rFonts w:ascii="Times New Roman" w:eastAsia="Times New Roman" w:hAnsi="Times New Roman" w:cs="Times New Roman"/>
          <w:sz w:val="24"/>
          <w:szCs w:val="24"/>
        </w:rPr>
        <w:t xml:space="preserve">Для повышения качества знаний </w:t>
      </w:r>
      <w:r w:rsidR="00E81674" w:rsidRPr="00BF7D96">
        <w:rPr>
          <w:rFonts w:ascii="Times New Roman" w:eastAsia="Times New Roman" w:hAnsi="Times New Roman" w:cs="Times New Roman"/>
          <w:sz w:val="24"/>
          <w:szCs w:val="24"/>
        </w:rPr>
        <w:t>учащихся и</w:t>
      </w:r>
      <w:r w:rsidRPr="00BF7D96">
        <w:rPr>
          <w:rFonts w:ascii="Times New Roman" w:eastAsia="Times New Roman" w:hAnsi="Times New Roman" w:cs="Times New Roman"/>
          <w:sz w:val="24"/>
          <w:szCs w:val="24"/>
        </w:rPr>
        <w:t xml:space="preserve"> методического роста учителей </w:t>
      </w:r>
      <w:r w:rsidR="00E81674" w:rsidRPr="00BF7D96">
        <w:rPr>
          <w:rFonts w:ascii="Times New Roman" w:eastAsia="Times New Roman" w:hAnsi="Times New Roman" w:cs="Times New Roman"/>
          <w:sz w:val="24"/>
          <w:szCs w:val="24"/>
        </w:rPr>
        <w:t>ежегодно приобретается учебно</w:t>
      </w:r>
      <w:r w:rsidRPr="00BF7D96">
        <w:rPr>
          <w:rFonts w:ascii="Times New Roman" w:eastAsia="Times New Roman" w:hAnsi="Times New Roman" w:cs="Times New Roman"/>
          <w:sz w:val="24"/>
          <w:szCs w:val="24"/>
        </w:rPr>
        <w:t>-методическая литература   875 экземпляров за последние 5 лет.</w:t>
      </w:r>
    </w:p>
    <w:p w:rsidR="002607E1" w:rsidRPr="00BF7D96" w:rsidRDefault="002607E1" w:rsidP="0009141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F7D96">
        <w:rPr>
          <w:rFonts w:ascii="Times New Roman" w:eastAsia="Times New Roman" w:hAnsi="Times New Roman" w:cs="Times New Roman"/>
          <w:sz w:val="24"/>
          <w:szCs w:val="24"/>
        </w:rPr>
        <w:t xml:space="preserve">          В школе оборудовано 12 учебных кабинетов, которые соответствуют санитарно- эпидемиологическим требованиям. </w:t>
      </w:r>
      <w:r w:rsidR="002F46F5" w:rsidRPr="00BF7D96">
        <w:rPr>
          <w:rFonts w:ascii="Times New Roman" w:eastAsia="Times New Roman" w:hAnsi="Times New Roman" w:cs="Times New Roman"/>
          <w:sz w:val="24"/>
          <w:szCs w:val="24"/>
        </w:rPr>
        <w:t>Работает библиотека</w:t>
      </w:r>
      <w:r w:rsidRPr="00BF7D96">
        <w:rPr>
          <w:rFonts w:ascii="Times New Roman" w:eastAsia="Times New Roman" w:hAnsi="Times New Roman" w:cs="Times New Roman"/>
          <w:sz w:val="24"/>
          <w:szCs w:val="24"/>
        </w:rPr>
        <w:t xml:space="preserve">, спортивный зал, компьютерный класс, столовая, мастерская и два музея. </w:t>
      </w:r>
    </w:p>
    <w:p w:rsidR="002607E1" w:rsidRPr="00BF7D96" w:rsidRDefault="002607E1" w:rsidP="0009141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F7D96">
        <w:rPr>
          <w:rFonts w:ascii="Times New Roman" w:eastAsia="Times New Roman" w:hAnsi="Times New Roman" w:cs="Times New Roman"/>
          <w:sz w:val="24"/>
          <w:szCs w:val="24"/>
        </w:rPr>
        <w:t xml:space="preserve">          Оснащенность учебных кабинетов определяется в соответствии с требованиями к оснащению образовательного процесса в </w:t>
      </w:r>
      <w:r w:rsidR="002F46F5" w:rsidRPr="00BF7D96">
        <w:rPr>
          <w:rFonts w:ascii="Times New Roman" w:eastAsia="Times New Roman" w:hAnsi="Times New Roman" w:cs="Times New Roman"/>
          <w:sz w:val="24"/>
          <w:szCs w:val="24"/>
        </w:rPr>
        <w:t>соответствии с</w:t>
      </w:r>
      <w:r w:rsidRPr="00BF7D96">
        <w:rPr>
          <w:rFonts w:ascii="Times New Roman" w:eastAsia="Times New Roman" w:hAnsi="Times New Roman" w:cs="Times New Roman"/>
          <w:sz w:val="24"/>
          <w:szCs w:val="24"/>
        </w:rPr>
        <w:t xml:space="preserve"> содержательным наполнением учебных предметов Федерального компонента государственного стандарта общего образования и составляет: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661"/>
        <w:gridCol w:w="2544"/>
        <w:gridCol w:w="3288"/>
      </w:tblGrid>
      <w:tr w:rsidR="002607E1" w:rsidRPr="00BF7D96" w:rsidTr="00DD0D39">
        <w:tc>
          <w:tcPr>
            <w:tcW w:w="3661" w:type="dxa"/>
            <w:tcBorders>
              <w:right w:val="single" w:sz="4" w:space="0" w:color="auto"/>
            </w:tcBorders>
            <w:vAlign w:val="center"/>
          </w:tcPr>
          <w:p w:rsidR="002607E1" w:rsidRPr="00BF7D96" w:rsidRDefault="002607E1" w:rsidP="0009141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Кабинет</w:t>
            </w:r>
          </w:p>
        </w:tc>
        <w:tc>
          <w:tcPr>
            <w:tcW w:w="2544" w:type="dxa"/>
            <w:tcBorders>
              <w:left w:val="single" w:sz="4" w:space="0" w:color="auto"/>
            </w:tcBorders>
            <w:vAlign w:val="center"/>
          </w:tcPr>
          <w:p w:rsidR="002607E1" w:rsidRPr="00BF7D96" w:rsidRDefault="002607E1" w:rsidP="0009141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Кол-во кабинетов</w:t>
            </w:r>
          </w:p>
        </w:tc>
        <w:tc>
          <w:tcPr>
            <w:tcW w:w="3288" w:type="dxa"/>
            <w:vAlign w:val="center"/>
          </w:tcPr>
          <w:p w:rsidR="002607E1" w:rsidRPr="00BF7D96" w:rsidRDefault="002607E1" w:rsidP="0009141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Средний % оснащенности</w:t>
            </w:r>
          </w:p>
        </w:tc>
      </w:tr>
      <w:tr w:rsidR="002607E1" w:rsidRPr="00BF7D96" w:rsidTr="00DD0D39">
        <w:tc>
          <w:tcPr>
            <w:tcW w:w="3661" w:type="dxa"/>
            <w:tcBorders>
              <w:right w:val="single" w:sz="4" w:space="0" w:color="auto"/>
            </w:tcBorders>
          </w:tcPr>
          <w:p w:rsidR="002607E1" w:rsidRPr="00BF7D96" w:rsidRDefault="002607E1" w:rsidP="0009141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Начальных классов</w:t>
            </w:r>
          </w:p>
        </w:tc>
        <w:tc>
          <w:tcPr>
            <w:tcW w:w="2544" w:type="dxa"/>
            <w:tcBorders>
              <w:left w:val="single" w:sz="4" w:space="0" w:color="auto"/>
            </w:tcBorders>
            <w:vAlign w:val="center"/>
          </w:tcPr>
          <w:p w:rsidR="002607E1" w:rsidRPr="00BF7D96" w:rsidRDefault="002607E1" w:rsidP="0009141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88" w:type="dxa"/>
            <w:vAlign w:val="center"/>
          </w:tcPr>
          <w:p w:rsidR="002607E1" w:rsidRPr="00BF7D96" w:rsidRDefault="002607E1" w:rsidP="0009141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70</w:t>
            </w:r>
          </w:p>
        </w:tc>
      </w:tr>
      <w:tr w:rsidR="002607E1" w:rsidRPr="00BF7D96" w:rsidTr="00DD0D39">
        <w:tc>
          <w:tcPr>
            <w:tcW w:w="3661" w:type="dxa"/>
            <w:tcBorders>
              <w:right w:val="single" w:sz="4" w:space="0" w:color="auto"/>
            </w:tcBorders>
          </w:tcPr>
          <w:p w:rsidR="002607E1" w:rsidRPr="00BF7D96" w:rsidRDefault="002607E1" w:rsidP="0009141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Русского языка и литературы</w:t>
            </w:r>
          </w:p>
        </w:tc>
        <w:tc>
          <w:tcPr>
            <w:tcW w:w="2544" w:type="dxa"/>
            <w:tcBorders>
              <w:left w:val="single" w:sz="4" w:space="0" w:color="auto"/>
            </w:tcBorders>
            <w:vAlign w:val="center"/>
          </w:tcPr>
          <w:p w:rsidR="002607E1" w:rsidRPr="00BF7D96" w:rsidRDefault="002607E1" w:rsidP="0009141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88" w:type="dxa"/>
            <w:vAlign w:val="center"/>
          </w:tcPr>
          <w:p w:rsidR="002607E1" w:rsidRPr="00BF7D96" w:rsidRDefault="002607E1" w:rsidP="0009141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70</w:t>
            </w:r>
          </w:p>
        </w:tc>
      </w:tr>
      <w:tr w:rsidR="002607E1" w:rsidRPr="00BF7D96" w:rsidTr="00DD0D39">
        <w:tc>
          <w:tcPr>
            <w:tcW w:w="3661" w:type="dxa"/>
            <w:tcBorders>
              <w:right w:val="single" w:sz="4" w:space="0" w:color="auto"/>
            </w:tcBorders>
          </w:tcPr>
          <w:p w:rsidR="002607E1" w:rsidRPr="00BF7D96" w:rsidRDefault="002607E1" w:rsidP="0009141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Татарского языка и литературы</w:t>
            </w:r>
          </w:p>
        </w:tc>
        <w:tc>
          <w:tcPr>
            <w:tcW w:w="2544" w:type="dxa"/>
            <w:tcBorders>
              <w:left w:val="single" w:sz="4" w:space="0" w:color="auto"/>
            </w:tcBorders>
            <w:vAlign w:val="center"/>
          </w:tcPr>
          <w:p w:rsidR="002607E1" w:rsidRPr="00BF7D96" w:rsidRDefault="002607E1" w:rsidP="0009141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88" w:type="dxa"/>
            <w:vAlign w:val="center"/>
          </w:tcPr>
          <w:p w:rsidR="002607E1" w:rsidRPr="00BF7D96" w:rsidRDefault="002607E1" w:rsidP="0009141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50</w:t>
            </w:r>
          </w:p>
        </w:tc>
      </w:tr>
      <w:tr w:rsidR="002607E1" w:rsidRPr="00BF7D96" w:rsidTr="00DD0D39">
        <w:tc>
          <w:tcPr>
            <w:tcW w:w="3661" w:type="dxa"/>
            <w:tcBorders>
              <w:right w:val="single" w:sz="4" w:space="0" w:color="auto"/>
            </w:tcBorders>
          </w:tcPr>
          <w:p w:rsidR="002607E1" w:rsidRPr="00BF7D96" w:rsidRDefault="002607E1" w:rsidP="0009141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ОБЖ</w:t>
            </w:r>
          </w:p>
        </w:tc>
        <w:tc>
          <w:tcPr>
            <w:tcW w:w="2544" w:type="dxa"/>
            <w:tcBorders>
              <w:left w:val="single" w:sz="4" w:space="0" w:color="auto"/>
            </w:tcBorders>
            <w:vAlign w:val="center"/>
          </w:tcPr>
          <w:p w:rsidR="002607E1" w:rsidRPr="00BF7D96" w:rsidRDefault="002607E1" w:rsidP="0009141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88" w:type="dxa"/>
            <w:vAlign w:val="center"/>
          </w:tcPr>
          <w:p w:rsidR="002607E1" w:rsidRPr="00BF7D96" w:rsidRDefault="002607E1" w:rsidP="0009141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80</w:t>
            </w:r>
          </w:p>
        </w:tc>
      </w:tr>
      <w:tr w:rsidR="002607E1" w:rsidRPr="00BF7D96" w:rsidTr="00DD0D39">
        <w:tc>
          <w:tcPr>
            <w:tcW w:w="3661" w:type="dxa"/>
            <w:tcBorders>
              <w:right w:val="single" w:sz="4" w:space="0" w:color="auto"/>
            </w:tcBorders>
          </w:tcPr>
          <w:p w:rsidR="002607E1" w:rsidRPr="00BF7D96" w:rsidRDefault="002607E1" w:rsidP="0009141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Математики</w:t>
            </w:r>
          </w:p>
        </w:tc>
        <w:tc>
          <w:tcPr>
            <w:tcW w:w="2544" w:type="dxa"/>
            <w:tcBorders>
              <w:left w:val="single" w:sz="4" w:space="0" w:color="auto"/>
            </w:tcBorders>
            <w:vAlign w:val="center"/>
          </w:tcPr>
          <w:p w:rsidR="002607E1" w:rsidRPr="00BF7D96" w:rsidRDefault="002607E1" w:rsidP="0009141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88" w:type="dxa"/>
            <w:vAlign w:val="center"/>
          </w:tcPr>
          <w:p w:rsidR="002607E1" w:rsidRPr="00BF7D96" w:rsidRDefault="002607E1" w:rsidP="0009141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78</w:t>
            </w:r>
          </w:p>
        </w:tc>
      </w:tr>
      <w:tr w:rsidR="002607E1" w:rsidRPr="00BF7D96" w:rsidTr="00DD0D39">
        <w:tc>
          <w:tcPr>
            <w:tcW w:w="3661" w:type="dxa"/>
            <w:tcBorders>
              <w:right w:val="single" w:sz="4" w:space="0" w:color="auto"/>
            </w:tcBorders>
          </w:tcPr>
          <w:p w:rsidR="002607E1" w:rsidRPr="00BF7D96" w:rsidRDefault="002607E1" w:rsidP="0009141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Информатики и ИКТ</w:t>
            </w:r>
          </w:p>
        </w:tc>
        <w:tc>
          <w:tcPr>
            <w:tcW w:w="2544" w:type="dxa"/>
            <w:tcBorders>
              <w:left w:val="single" w:sz="4" w:space="0" w:color="auto"/>
            </w:tcBorders>
            <w:vAlign w:val="center"/>
          </w:tcPr>
          <w:p w:rsidR="002607E1" w:rsidRPr="00BF7D96" w:rsidRDefault="002607E1" w:rsidP="0009141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88" w:type="dxa"/>
            <w:vAlign w:val="center"/>
          </w:tcPr>
          <w:p w:rsidR="002607E1" w:rsidRPr="00BF7D96" w:rsidRDefault="002607E1" w:rsidP="0009141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78</w:t>
            </w:r>
          </w:p>
        </w:tc>
      </w:tr>
      <w:tr w:rsidR="002607E1" w:rsidRPr="00BF7D96" w:rsidTr="00DD0D39">
        <w:tc>
          <w:tcPr>
            <w:tcW w:w="3661" w:type="dxa"/>
            <w:tcBorders>
              <w:right w:val="single" w:sz="4" w:space="0" w:color="auto"/>
            </w:tcBorders>
          </w:tcPr>
          <w:p w:rsidR="002607E1" w:rsidRPr="00BF7D96" w:rsidRDefault="002607E1" w:rsidP="0009141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Физики</w:t>
            </w:r>
          </w:p>
        </w:tc>
        <w:tc>
          <w:tcPr>
            <w:tcW w:w="2544" w:type="dxa"/>
            <w:tcBorders>
              <w:left w:val="single" w:sz="4" w:space="0" w:color="auto"/>
            </w:tcBorders>
            <w:vAlign w:val="center"/>
          </w:tcPr>
          <w:p w:rsidR="002607E1" w:rsidRPr="00BF7D96" w:rsidRDefault="002607E1" w:rsidP="0009141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88" w:type="dxa"/>
            <w:vAlign w:val="center"/>
          </w:tcPr>
          <w:p w:rsidR="002607E1" w:rsidRPr="00BF7D96" w:rsidRDefault="002607E1" w:rsidP="0009141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45</w:t>
            </w:r>
          </w:p>
        </w:tc>
      </w:tr>
      <w:tr w:rsidR="002607E1" w:rsidRPr="00BF7D96" w:rsidTr="00DD0D39">
        <w:tc>
          <w:tcPr>
            <w:tcW w:w="3661" w:type="dxa"/>
            <w:tcBorders>
              <w:right w:val="single" w:sz="4" w:space="0" w:color="auto"/>
            </w:tcBorders>
          </w:tcPr>
          <w:p w:rsidR="002607E1" w:rsidRPr="00BF7D96" w:rsidRDefault="002607E1" w:rsidP="0009141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Биологии и химии</w:t>
            </w:r>
          </w:p>
        </w:tc>
        <w:tc>
          <w:tcPr>
            <w:tcW w:w="2544" w:type="dxa"/>
            <w:tcBorders>
              <w:left w:val="single" w:sz="4" w:space="0" w:color="auto"/>
            </w:tcBorders>
            <w:vAlign w:val="center"/>
          </w:tcPr>
          <w:p w:rsidR="002607E1" w:rsidRPr="00BF7D96" w:rsidRDefault="002607E1" w:rsidP="0009141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88" w:type="dxa"/>
            <w:vAlign w:val="center"/>
          </w:tcPr>
          <w:p w:rsidR="002607E1" w:rsidRPr="00BF7D96" w:rsidRDefault="002607E1" w:rsidP="0009141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53</w:t>
            </w:r>
          </w:p>
        </w:tc>
      </w:tr>
      <w:tr w:rsidR="002607E1" w:rsidRPr="00BF7D96" w:rsidTr="00DD0D39">
        <w:tc>
          <w:tcPr>
            <w:tcW w:w="3661" w:type="dxa"/>
            <w:tcBorders>
              <w:right w:val="single" w:sz="4" w:space="0" w:color="auto"/>
            </w:tcBorders>
          </w:tcPr>
          <w:p w:rsidR="002607E1" w:rsidRPr="00BF7D96" w:rsidRDefault="002607E1" w:rsidP="0009141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Географии</w:t>
            </w:r>
          </w:p>
        </w:tc>
        <w:tc>
          <w:tcPr>
            <w:tcW w:w="2544" w:type="dxa"/>
            <w:tcBorders>
              <w:left w:val="single" w:sz="4" w:space="0" w:color="auto"/>
            </w:tcBorders>
            <w:vAlign w:val="center"/>
          </w:tcPr>
          <w:p w:rsidR="002607E1" w:rsidRPr="00BF7D96" w:rsidRDefault="002607E1" w:rsidP="0009141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88" w:type="dxa"/>
            <w:vAlign w:val="center"/>
          </w:tcPr>
          <w:p w:rsidR="002607E1" w:rsidRPr="00BF7D96" w:rsidRDefault="002607E1" w:rsidP="0009141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65</w:t>
            </w:r>
          </w:p>
        </w:tc>
      </w:tr>
      <w:tr w:rsidR="002607E1" w:rsidRPr="00BF7D96" w:rsidTr="00DD0D39">
        <w:tc>
          <w:tcPr>
            <w:tcW w:w="3661" w:type="dxa"/>
            <w:tcBorders>
              <w:right w:val="single" w:sz="4" w:space="0" w:color="auto"/>
            </w:tcBorders>
          </w:tcPr>
          <w:p w:rsidR="002607E1" w:rsidRPr="00BF7D96" w:rsidRDefault="002607E1" w:rsidP="0009141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Мастерская</w:t>
            </w:r>
          </w:p>
        </w:tc>
        <w:tc>
          <w:tcPr>
            <w:tcW w:w="2544" w:type="dxa"/>
            <w:tcBorders>
              <w:left w:val="single" w:sz="4" w:space="0" w:color="auto"/>
            </w:tcBorders>
            <w:vAlign w:val="center"/>
          </w:tcPr>
          <w:p w:rsidR="002607E1" w:rsidRPr="00BF7D96" w:rsidRDefault="002607E1" w:rsidP="0009141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88" w:type="dxa"/>
            <w:vAlign w:val="center"/>
          </w:tcPr>
          <w:p w:rsidR="002607E1" w:rsidRPr="00BF7D96" w:rsidRDefault="002607E1" w:rsidP="0009141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60</w:t>
            </w:r>
          </w:p>
        </w:tc>
      </w:tr>
    </w:tbl>
    <w:p w:rsidR="002607E1" w:rsidRPr="00BF7D96" w:rsidRDefault="002607E1" w:rsidP="0009141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F7D96">
        <w:rPr>
          <w:rFonts w:ascii="Times New Roman" w:eastAsia="Times New Roman" w:hAnsi="Times New Roman" w:cs="Times New Roman"/>
          <w:sz w:val="24"/>
          <w:szCs w:val="24"/>
        </w:rPr>
        <w:t xml:space="preserve">Спортивный зал оснащен всем необходимым инвентарем, что обеспечивает выполнение полной программы по физическому воспитанию учащихся . Оснащенность спортзала составляет 95%. На секциях обучающиеся занимаются в тренажерном зале. </w:t>
      </w:r>
    </w:p>
    <w:p w:rsidR="002607E1" w:rsidRPr="00BF7D96" w:rsidRDefault="002607E1" w:rsidP="0009141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F7D96">
        <w:rPr>
          <w:rFonts w:ascii="Times New Roman" w:eastAsia="Times New Roman" w:hAnsi="Times New Roman" w:cs="Times New Roman"/>
          <w:sz w:val="24"/>
          <w:szCs w:val="24"/>
        </w:rPr>
        <w:t xml:space="preserve">         В кабинетах физики, химии оснащенность остается низкой.  В  последние 5 лет в кабинетах физики, биологии  не было приобретено химреактивов, муляжей, физприборов, демонстрационного материала. В кабинетах истории и географии не хватает настенных карт по разделам предметов. </w:t>
      </w:r>
    </w:p>
    <w:p w:rsidR="002607E1" w:rsidRPr="00BF7D96" w:rsidRDefault="002607E1" w:rsidP="0009141C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 w:rsidRPr="00BF7D96">
        <w:rPr>
          <w:rFonts w:ascii="Times New Roman" w:eastAsia="Times New Roman" w:hAnsi="Times New Roman" w:cs="Times New Roman"/>
          <w:sz w:val="24"/>
          <w:szCs w:val="24"/>
        </w:rPr>
        <w:t xml:space="preserve">Комбинированная мастерская (слесарная и столярная), общей площадью 88,1 кв.м., оснащена несколькими станками: заточным, фрезерным, сверлильным, деревообрабатывающим, токарным по дереву, по металлу. Имеется верстак универсальный и другие слесарные и столярные инструменты, что позволяет проводить занятия в соответствии с учебным планом. Большая часть оборудования </w:t>
      </w:r>
      <w:r w:rsidR="00172F8F" w:rsidRPr="00BF7D96">
        <w:rPr>
          <w:rFonts w:ascii="Times New Roman" w:eastAsia="Times New Roman" w:hAnsi="Times New Roman" w:cs="Times New Roman"/>
          <w:sz w:val="24"/>
          <w:szCs w:val="24"/>
        </w:rPr>
        <w:t>мастерских морально</w:t>
      </w:r>
      <w:r w:rsidRPr="00BF7D96">
        <w:rPr>
          <w:rFonts w:ascii="Times New Roman" w:eastAsia="Times New Roman" w:hAnsi="Times New Roman" w:cs="Times New Roman"/>
          <w:sz w:val="24"/>
          <w:szCs w:val="24"/>
        </w:rPr>
        <w:t xml:space="preserve"> устарела и изношена, испытывается недостаток в </w:t>
      </w:r>
      <w:r w:rsidR="00172F8F" w:rsidRPr="00BF7D96">
        <w:rPr>
          <w:rFonts w:ascii="Times New Roman" w:eastAsia="Times New Roman" w:hAnsi="Times New Roman" w:cs="Times New Roman"/>
          <w:sz w:val="24"/>
          <w:szCs w:val="24"/>
        </w:rPr>
        <w:t>обеспечении учащихся материалами</w:t>
      </w:r>
      <w:r w:rsidRPr="00BF7D96">
        <w:rPr>
          <w:rFonts w:ascii="Times New Roman" w:eastAsia="Times New Roman" w:hAnsi="Times New Roman" w:cs="Times New Roman"/>
          <w:sz w:val="24"/>
          <w:szCs w:val="24"/>
        </w:rPr>
        <w:t xml:space="preserve">.  Обучающиеся вынуждены приносить на занятия личные </w:t>
      </w:r>
      <w:r w:rsidR="00172F8F" w:rsidRPr="00BF7D96">
        <w:rPr>
          <w:rFonts w:ascii="Times New Roman" w:eastAsia="Times New Roman" w:hAnsi="Times New Roman" w:cs="Times New Roman"/>
          <w:sz w:val="24"/>
          <w:szCs w:val="24"/>
        </w:rPr>
        <w:t>материалы, что</w:t>
      </w:r>
      <w:r w:rsidRPr="00BF7D96">
        <w:rPr>
          <w:rFonts w:ascii="Times New Roman" w:eastAsia="Times New Roman" w:hAnsi="Times New Roman" w:cs="Times New Roman"/>
          <w:sz w:val="24"/>
          <w:szCs w:val="24"/>
        </w:rPr>
        <w:t xml:space="preserve"> позволяет проводить занятия в соответствии </w:t>
      </w:r>
      <w:r w:rsidR="00172F8F" w:rsidRPr="00BF7D96">
        <w:rPr>
          <w:rFonts w:ascii="Times New Roman" w:eastAsia="Times New Roman" w:hAnsi="Times New Roman" w:cs="Times New Roman"/>
          <w:sz w:val="24"/>
          <w:szCs w:val="24"/>
        </w:rPr>
        <w:t>с учебным</w:t>
      </w:r>
      <w:r w:rsidRPr="00BF7D96">
        <w:rPr>
          <w:rFonts w:ascii="Times New Roman" w:eastAsia="Times New Roman" w:hAnsi="Times New Roman" w:cs="Times New Roman"/>
          <w:sz w:val="24"/>
          <w:szCs w:val="24"/>
        </w:rPr>
        <w:t xml:space="preserve"> планом.</w:t>
      </w:r>
      <w:r w:rsidR="00580464" w:rsidRPr="00BF7D96">
        <w:rPr>
          <w:rFonts w:ascii="Times New Roman" w:eastAsia="Times New Roman" w:hAnsi="Times New Roman" w:cs="Times New Roman"/>
          <w:sz w:val="24"/>
          <w:szCs w:val="24"/>
        </w:rPr>
        <w:t xml:space="preserve"> Н</w:t>
      </w:r>
      <w:r w:rsidR="001E54F3" w:rsidRPr="00BF7D96">
        <w:rPr>
          <w:rFonts w:ascii="Times New Roman" w:hAnsi="Times New Roman" w:cs="Times New Roman"/>
          <w:sz w:val="24"/>
          <w:szCs w:val="24"/>
        </w:rPr>
        <w:t>а территории Школы оборудована полосой препятствий: металлические шесты, две лестни</w:t>
      </w:r>
      <w:r w:rsidR="00D854D5">
        <w:rPr>
          <w:rFonts w:ascii="Times New Roman" w:hAnsi="Times New Roman" w:cs="Times New Roman"/>
          <w:sz w:val="24"/>
          <w:szCs w:val="24"/>
        </w:rPr>
        <w:t>цы, </w:t>
      </w:r>
      <w:r w:rsidR="001E54F3" w:rsidRPr="00BF7D96">
        <w:rPr>
          <w:rFonts w:ascii="Times New Roman" w:hAnsi="Times New Roman" w:cs="Times New Roman"/>
          <w:sz w:val="24"/>
          <w:szCs w:val="24"/>
        </w:rPr>
        <w:t>лабиринт.</w:t>
      </w:r>
    </w:p>
    <w:p w:rsidR="002607E1" w:rsidRPr="00BF7D96" w:rsidRDefault="002607E1" w:rsidP="0009141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</w:rPr>
      </w:pPr>
      <w:r w:rsidRPr="00BF7D96">
        <w:rPr>
          <w:rFonts w:ascii="Times New Roman" w:eastAsia="Times New Roman" w:hAnsi="Times New Roman" w:cs="Times New Roman"/>
          <w:b/>
          <w:i/>
          <w:sz w:val="24"/>
          <w:szCs w:val="24"/>
          <w:u w:val="single"/>
        </w:rPr>
        <w:t>Выводы:</w:t>
      </w:r>
    </w:p>
    <w:p w:rsidR="002607E1" w:rsidRPr="00BF7D96" w:rsidRDefault="002607E1" w:rsidP="0009141C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BF7D96">
        <w:rPr>
          <w:rFonts w:ascii="Times New Roman" w:eastAsia="Times New Roman" w:hAnsi="Times New Roman" w:cs="Times New Roman"/>
          <w:i/>
          <w:sz w:val="24"/>
          <w:szCs w:val="24"/>
        </w:rPr>
        <w:t>1. Техническое состояние здания хорошее, все учебные кабинеты используются по назначению.</w:t>
      </w:r>
    </w:p>
    <w:p w:rsidR="002607E1" w:rsidRPr="00BF7D96" w:rsidRDefault="002607E1" w:rsidP="0009141C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BF7D96">
        <w:rPr>
          <w:rFonts w:ascii="Times New Roman" w:eastAsia="Times New Roman" w:hAnsi="Times New Roman" w:cs="Times New Roman"/>
          <w:i/>
          <w:sz w:val="24"/>
          <w:szCs w:val="24"/>
        </w:rPr>
        <w:t>2. Школа располагает необходимым перечнем оборудования и учебных пособий, в достаточном количестве обеспечена мебелью.</w:t>
      </w:r>
    </w:p>
    <w:p w:rsidR="002607E1" w:rsidRPr="00BF7D96" w:rsidRDefault="002607E1" w:rsidP="0009141C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BF7D96">
        <w:rPr>
          <w:rFonts w:ascii="Times New Roman" w:eastAsia="Times New Roman" w:hAnsi="Times New Roman" w:cs="Times New Roman"/>
          <w:i/>
          <w:sz w:val="24"/>
          <w:szCs w:val="24"/>
        </w:rPr>
        <w:t xml:space="preserve"> 3. Материально-техническое положение школы продолжает улучшаться.</w:t>
      </w:r>
    </w:p>
    <w:p w:rsidR="002607E1" w:rsidRPr="00BF7D96" w:rsidRDefault="002607E1" w:rsidP="0009141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</w:rPr>
      </w:pPr>
      <w:r w:rsidRPr="00BF7D96">
        <w:rPr>
          <w:rFonts w:ascii="Times New Roman" w:eastAsia="Times New Roman" w:hAnsi="Times New Roman" w:cs="Times New Roman"/>
          <w:b/>
          <w:i/>
          <w:sz w:val="24"/>
          <w:szCs w:val="24"/>
          <w:u w:val="single"/>
        </w:rPr>
        <w:t>Проблемы:</w:t>
      </w:r>
    </w:p>
    <w:p w:rsidR="002607E1" w:rsidRPr="00BF7D96" w:rsidRDefault="002607E1" w:rsidP="0009141C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BF7D96">
        <w:rPr>
          <w:rFonts w:ascii="Times New Roman" w:eastAsia="Times New Roman" w:hAnsi="Times New Roman" w:cs="Times New Roman"/>
          <w:i/>
          <w:sz w:val="24"/>
          <w:szCs w:val="24"/>
        </w:rPr>
        <w:t xml:space="preserve">   Однако следует отметить о недостаточном обеспечении учебно-воспитательного процесса информационно-коммуникативными </w:t>
      </w:r>
      <w:r w:rsidR="00172F8F" w:rsidRPr="00BF7D96">
        <w:rPr>
          <w:rFonts w:ascii="Times New Roman" w:eastAsia="Times New Roman" w:hAnsi="Times New Roman" w:cs="Times New Roman"/>
          <w:i/>
          <w:sz w:val="24"/>
          <w:szCs w:val="24"/>
        </w:rPr>
        <w:t>средствами обучения</w:t>
      </w:r>
      <w:r w:rsidRPr="00BF7D96">
        <w:rPr>
          <w:rFonts w:ascii="Times New Roman" w:eastAsia="Times New Roman" w:hAnsi="Times New Roman" w:cs="Times New Roman"/>
          <w:i/>
          <w:sz w:val="24"/>
          <w:szCs w:val="24"/>
        </w:rPr>
        <w:t>: нет лингафонного оборудования; приборов для лабораторных работ по физике.</w:t>
      </w:r>
    </w:p>
    <w:p w:rsidR="002607E1" w:rsidRPr="00BF7D96" w:rsidRDefault="002607E1" w:rsidP="0009141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</w:rPr>
      </w:pPr>
      <w:r w:rsidRPr="00BF7D96">
        <w:rPr>
          <w:rFonts w:ascii="Times New Roman" w:eastAsia="Times New Roman" w:hAnsi="Times New Roman" w:cs="Times New Roman"/>
          <w:b/>
          <w:i/>
          <w:sz w:val="24"/>
          <w:szCs w:val="24"/>
          <w:u w:val="single"/>
        </w:rPr>
        <w:t>Пути решения:</w:t>
      </w:r>
    </w:p>
    <w:p w:rsidR="002607E1" w:rsidRPr="00BF7D96" w:rsidRDefault="002607E1" w:rsidP="0009141C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BF7D96">
        <w:rPr>
          <w:rFonts w:ascii="Times New Roman" w:eastAsia="Times New Roman" w:hAnsi="Times New Roman" w:cs="Times New Roman"/>
          <w:i/>
          <w:sz w:val="24"/>
          <w:szCs w:val="24"/>
        </w:rPr>
        <w:t xml:space="preserve">1. Здание школы оборудуется системой хозяйственно-питьевого и горячего водоснабжения, канализацией, водостоком в </w:t>
      </w:r>
      <w:r w:rsidR="00172F8F" w:rsidRPr="00BF7D96">
        <w:rPr>
          <w:rFonts w:ascii="Times New Roman" w:eastAsia="Times New Roman" w:hAnsi="Times New Roman" w:cs="Times New Roman"/>
          <w:i/>
          <w:sz w:val="24"/>
          <w:szCs w:val="24"/>
        </w:rPr>
        <w:t>соответствии санитарно</w:t>
      </w:r>
      <w:r w:rsidRPr="00BF7D96">
        <w:rPr>
          <w:rFonts w:ascii="Times New Roman" w:eastAsia="Times New Roman" w:hAnsi="Times New Roman" w:cs="Times New Roman"/>
          <w:i/>
          <w:sz w:val="24"/>
          <w:szCs w:val="24"/>
        </w:rPr>
        <w:t>-эпидемиологическим требованиям.</w:t>
      </w:r>
    </w:p>
    <w:p w:rsidR="002607E1" w:rsidRPr="00BF7D96" w:rsidRDefault="002607E1" w:rsidP="0009141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BF7D96">
        <w:rPr>
          <w:rFonts w:ascii="Times New Roman" w:eastAsia="Times New Roman" w:hAnsi="Times New Roman" w:cs="Times New Roman"/>
          <w:i/>
          <w:sz w:val="24"/>
          <w:szCs w:val="24"/>
        </w:rPr>
        <w:t xml:space="preserve">2. </w:t>
      </w:r>
      <w:r w:rsidR="00172F8F" w:rsidRPr="00BF7D96">
        <w:rPr>
          <w:rFonts w:ascii="Times New Roman" w:eastAsia="Times New Roman" w:hAnsi="Times New Roman" w:cs="Times New Roman"/>
          <w:i/>
          <w:sz w:val="24"/>
          <w:szCs w:val="24"/>
        </w:rPr>
        <w:t>Планируется приобретение</w:t>
      </w:r>
      <w:r w:rsidRPr="00BF7D96">
        <w:rPr>
          <w:rFonts w:ascii="Times New Roman" w:eastAsia="Times New Roman" w:hAnsi="Times New Roman" w:cs="Times New Roman"/>
          <w:i/>
          <w:sz w:val="24"/>
          <w:szCs w:val="24"/>
        </w:rPr>
        <w:t xml:space="preserve"> физреактивов </w:t>
      </w:r>
      <w:r w:rsidR="00172F8F" w:rsidRPr="00BF7D96">
        <w:rPr>
          <w:rFonts w:ascii="Times New Roman" w:eastAsia="Times New Roman" w:hAnsi="Times New Roman" w:cs="Times New Roman"/>
          <w:i/>
          <w:sz w:val="24"/>
          <w:szCs w:val="24"/>
        </w:rPr>
        <w:t>и дисков</w:t>
      </w:r>
      <w:r w:rsidRPr="00BF7D96">
        <w:rPr>
          <w:rFonts w:ascii="Times New Roman" w:eastAsia="Times New Roman" w:hAnsi="Times New Roman" w:cs="Times New Roman"/>
          <w:i/>
          <w:sz w:val="24"/>
          <w:szCs w:val="24"/>
        </w:rPr>
        <w:t xml:space="preserve"> для пользования на уроках физики на сумму 20 тысяч рублей за счет местного бюджета.</w:t>
      </w:r>
    </w:p>
    <w:p w:rsidR="001E54F3" w:rsidRPr="00BF7D96" w:rsidRDefault="00580464" w:rsidP="0009141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F7D96">
        <w:rPr>
          <w:rFonts w:ascii="Times New Roman" w:eastAsia="Times New Roman" w:hAnsi="Times New Roman" w:cs="Times New Roman"/>
          <w:b/>
          <w:bCs/>
          <w:sz w:val="24"/>
          <w:szCs w:val="24"/>
        </w:rPr>
        <w:t>7.</w:t>
      </w:r>
      <w:r w:rsidR="001E54F3" w:rsidRPr="00BF7D9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Оценка функционирования внутренней системы оценки качества образования</w:t>
      </w:r>
    </w:p>
    <w:p w:rsidR="0057793E" w:rsidRPr="00BF7D96" w:rsidRDefault="001E54F3" w:rsidP="0009141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F7D96">
        <w:rPr>
          <w:rFonts w:ascii="Times New Roman" w:hAnsi="Times New Roman" w:cs="Times New Roman"/>
          <w:sz w:val="24"/>
          <w:szCs w:val="24"/>
        </w:rPr>
        <w:t>В Школе утверждено Положение о внутренней системе оценки качества образования от 31.05.2019. По итогам оц</w:t>
      </w:r>
      <w:r w:rsidR="004C15CE">
        <w:rPr>
          <w:rFonts w:ascii="Times New Roman" w:hAnsi="Times New Roman" w:cs="Times New Roman"/>
          <w:sz w:val="24"/>
          <w:szCs w:val="24"/>
        </w:rPr>
        <w:t>енки качества образования в 2022</w:t>
      </w:r>
      <w:r w:rsidRPr="00BF7D96">
        <w:rPr>
          <w:rFonts w:ascii="Times New Roman" w:hAnsi="Times New Roman" w:cs="Times New Roman"/>
          <w:sz w:val="24"/>
          <w:szCs w:val="24"/>
        </w:rPr>
        <w:t xml:space="preserve"> году выявлено, что уровень метапредметных результатов соответствуют среднему уровню, </w:t>
      </w:r>
      <w:r w:rsidR="00172F8F" w:rsidRPr="00BF7D96">
        <w:rPr>
          <w:rFonts w:ascii="Times New Roman" w:hAnsi="Times New Roman" w:cs="Times New Roman"/>
          <w:sz w:val="24"/>
          <w:szCs w:val="24"/>
        </w:rPr>
        <w:t>сформированности</w:t>
      </w:r>
      <w:r w:rsidRPr="00BF7D96">
        <w:rPr>
          <w:rFonts w:ascii="Times New Roman" w:hAnsi="Times New Roman" w:cs="Times New Roman"/>
          <w:sz w:val="24"/>
          <w:szCs w:val="24"/>
        </w:rPr>
        <w:t xml:space="preserve"> личностных результатов высокая.</w:t>
      </w:r>
    </w:p>
    <w:p w:rsidR="0094721C" w:rsidRPr="00BF7D96" w:rsidRDefault="0094721C" w:rsidP="0009141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F7D96">
        <w:rPr>
          <w:rFonts w:ascii="Times New Roman" w:hAnsi="Times New Roman" w:cs="Times New Roman"/>
          <w:sz w:val="24"/>
          <w:szCs w:val="24"/>
        </w:rPr>
        <w:t xml:space="preserve">Внутришкольный контроль проводится по определенному плану, который составляется ежегодно. Он связан с основными направлениями функционирования образовательного учреждения и отражен вплане учебно-воспитательной работы. </w:t>
      </w:r>
    </w:p>
    <w:p w:rsidR="0094721C" w:rsidRPr="00BF7D96" w:rsidRDefault="0094721C" w:rsidP="0009141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F7D96">
        <w:rPr>
          <w:rFonts w:ascii="Times New Roman" w:hAnsi="Times New Roman" w:cs="Times New Roman"/>
          <w:sz w:val="24"/>
          <w:szCs w:val="24"/>
        </w:rPr>
        <w:t xml:space="preserve">Цель ВШК: </w:t>
      </w:r>
    </w:p>
    <w:p w:rsidR="0094721C" w:rsidRPr="00BF7D96" w:rsidRDefault="0094721C" w:rsidP="0009141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F7D96">
        <w:rPr>
          <w:rFonts w:ascii="Times New Roman" w:hAnsi="Times New Roman" w:cs="Times New Roman"/>
          <w:sz w:val="24"/>
          <w:szCs w:val="24"/>
        </w:rPr>
        <w:t>1. Анализ по классам, предметам и учителям качества знаний, умений и навыков учащихся;</w:t>
      </w:r>
    </w:p>
    <w:p w:rsidR="006A4720" w:rsidRPr="00BF7D96" w:rsidRDefault="006A4720" w:rsidP="0009141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F7D96">
        <w:rPr>
          <w:rFonts w:ascii="Times New Roman" w:hAnsi="Times New Roman" w:cs="Times New Roman"/>
          <w:sz w:val="24"/>
          <w:szCs w:val="24"/>
        </w:rPr>
        <w:lastRenderedPageBreak/>
        <w:t xml:space="preserve"> 2. С</w:t>
      </w:r>
      <w:r w:rsidR="0094721C" w:rsidRPr="00BF7D96">
        <w:rPr>
          <w:rFonts w:ascii="Times New Roman" w:hAnsi="Times New Roman" w:cs="Times New Roman"/>
          <w:sz w:val="24"/>
          <w:szCs w:val="24"/>
        </w:rPr>
        <w:t xml:space="preserve">равнительный анализ успеваемости классов по годам; </w:t>
      </w:r>
    </w:p>
    <w:p w:rsidR="006A4720" w:rsidRPr="00BF7D96" w:rsidRDefault="006A4720" w:rsidP="0009141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F7D96">
        <w:rPr>
          <w:rFonts w:ascii="Times New Roman" w:hAnsi="Times New Roman" w:cs="Times New Roman"/>
          <w:sz w:val="24"/>
          <w:szCs w:val="24"/>
        </w:rPr>
        <w:t>3. В</w:t>
      </w:r>
      <w:r w:rsidR="0094721C" w:rsidRPr="00BF7D96">
        <w:rPr>
          <w:rFonts w:ascii="Times New Roman" w:hAnsi="Times New Roman" w:cs="Times New Roman"/>
          <w:sz w:val="24"/>
          <w:szCs w:val="24"/>
        </w:rPr>
        <w:t>скрыть причины снижения и повышения качества знаний по предметам.</w:t>
      </w:r>
    </w:p>
    <w:p w:rsidR="006A4720" w:rsidRPr="00BF7D96" w:rsidRDefault="0094721C" w:rsidP="0009141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F7D96">
        <w:rPr>
          <w:rFonts w:ascii="Times New Roman" w:hAnsi="Times New Roman" w:cs="Times New Roman"/>
          <w:sz w:val="24"/>
          <w:szCs w:val="24"/>
        </w:rPr>
        <w:t>4. Вопросы руководства и контроля за учебно-воспитател</w:t>
      </w:r>
      <w:r w:rsidR="006A4720" w:rsidRPr="00BF7D96">
        <w:rPr>
          <w:rFonts w:ascii="Times New Roman" w:hAnsi="Times New Roman" w:cs="Times New Roman"/>
          <w:sz w:val="24"/>
          <w:szCs w:val="24"/>
        </w:rPr>
        <w:t>ьным процессом направлены на: -</w:t>
      </w:r>
      <w:r w:rsidRPr="00BF7D96">
        <w:rPr>
          <w:rFonts w:ascii="Times New Roman" w:hAnsi="Times New Roman" w:cs="Times New Roman"/>
          <w:sz w:val="24"/>
          <w:szCs w:val="24"/>
        </w:rPr>
        <w:t xml:space="preserve"> усиление качественного анализа п</w:t>
      </w:r>
      <w:r w:rsidR="006A4720" w:rsidRPr="00BF7D96">
        <w:rPr>
          <w:rFonts w:ascii="Times New Roman" w:hAnsi="Times New Roman" w:cs="Times New Roman"/>
          <w:sz w:val="24"/>
          <w:szCs w:val="24"/>
        </w:rPr>
        <w:t xml:space="preserve">рохождения программ обучения; </w:t>
      </w:r>
    </w:p>
    <w:p w:rsidR="006A4720" w:rsidRPr="00BF7D96" w:rsidRDefault="006A4720" w:rsidP="0009141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F7D96">
        <w:rPr>
          <w:rFonts w:ascii="Times New Roman" w:hAnsi="Times New Roman" w:cs="Times New Roman"/>
          <w:sz w:val="24"/>
          <w:szCs w:val="24"/>
        </w:rPr>
        <w:t>-</w:t>
      </w:r>
      <w:r w:rsidR="0094721C" w:rsidRPr="00BF7D96">
        <w:rPr>
          <w:rFonts w:ascii="Times New Roman" w:hAnsi="Times New Roman" w:cs="Times New Roman"/>
          <w:sz w:val="24"/>
          <w:szCs w:val="24"/>
        </w:rPr>
        <w:t xml:space="preserve"> повышение персональной ответственности учител</w:t>
      </w:r>
      <w:r w:rsidRPr="00BF7D96">
        <w:rPr>
          <w:rFonts w:ascii="Times New Roman" w:hAnsi="Times New Roman" w:cs="Times New Roman"/>
          <w:sz w:val="24"/>
          <w:szCs w:val="24"/>
        </w:rPr>
        <w:t xml:space="preserve">я за результаты своего труда; </w:t>
      </w:r>
    </w:p>
    <w:p w:rsidR="006A4720" w:rsidRPr="00BF7D96" w:rsidRDefault="006A4720" w:rsidP="0009141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F7D96">
        <w:rPr>
          <w:rFonts w:ascii="Times New Roman" w:hAnsi="Times New Roman" w:cs="Times New Roman"/>
          <w:sz w:val="24"/>
          <w:szCs w:val="24"/>
        </w:rPr>
        <w:t>-</w:t>
      </w:r>
      <w:r w:rsidR="0094721C" w:rsidRPr="00BF7D96">
        <w:rPr>
          <w:rFonts w:ascii="Times New Roman" w:hAnsi="Times New Roman" w:cs="Times New Roman"/>
          <w:sz w:val="24"/>
          <w:szCs w:val="24"/>
        </w:rPr>
        <w:t xml:space="preserve"> расширение использования новых педагогиче</w:t>
      </w:r>
      <w:r w:rsidRPr="00BF7D96">
        <w:rPr>
          <w:rFonts w:ascii="Times New Roman" w:hAnsi="Times New Roman" w:cs="Times New Roman"/>
          <w:sz w:val="24"/>
          <w:szCs w:val="24"/>
        </w:rPr>
        <w:t xml:space="preserve">ских технологий </w:t>
      </w:r>
      <w:r w:rsidR="00172F8F" w:rsidRPr="00BF7D96">
        <w:rPr>
          <w:rFonts w:ascii="Times New Roman" w:hAnsi="Times New Roman" w:cs="Times New Roman"/>
          <w:sz w:val="24"/>
          <w:szCs w:val="24"/>
        </w:rPr>
        <w:t>преподавания; оснащение</w:t>
      </w:r>
      <w:r w:rsidR="0094721C" w:rsidRPr="00BF7D96">
        <w:rPr>
          <w:rFonts w:ascii="Times New Roman" w:hAnsi="Times New Roman" w:cs="Times New Roman"/>
          <w:sz w:val="24"/>
          <w:szCs w:val="24"/>
        </w:rPr>
        <w:t xml:space="preserve"> материальной базы кабинетов. </w:t>
      </w:r>
    </w:p>
    <w:p w:rsidR="006A4720" w:rsidRPr="004C15CE" w:rsidRDefault="0094721C" w:rsidP="0009141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C15CE">
        <w:rPr>
          <w:rFonts w:ascii="Times New Roman" w:hAnsi="Times New Roman" w:cs="Times New Roman"/>
          <w:sz w:val="24"/>
          <w:szCs w:val="24"/>
        </w:rPr>
        <w:t>Вся эта работа реализовывается через посещение уроков, внеклассных и внеурочных мероприятий, проведение административных работ, индивидуальные собеседования с учащими</w:t>
      </w:r>
      <w:r w:rsidR="006A4720" w:rsidRPr="004C15CE">
        <w:rPr>
          <w:rFonts w:ascii="Times New Roman" w:hAnsi="Times New Roman" w:cs="Times New Roman"/>
          <w:sz w:val="24"/>
          <w:szCs w:val="24"/>
        </w:rPr>
        <w:t xml:space="preserve">ся, учителями, </w:t>
      </w:r>
      <w:r w:rsidR="00172F8F" w:rsidRPr="004C15CE">
        <w:rPr>
          <w:rFonts w:ascii="Times New Roman" w:hAnsi="Times New Roman" w:cs="Times New Roman"/>
          <w:sz w:val="24"/>
          <w:szCs w:val="24"/>
        </w:rPr>
        <w:t>родителями,</w:t>
      </w:r>
      <w:r w:rsidRPr="004C15CE">
        <w:rPr>
          <w:rFonts w:ascii="Times New Roman" w:hAnsi="Times New Roman" w:cs="Times New Roman"/>
          <w:sz w:val="24"/>
          <w:szCs w:val="24"/>
        </w:rPr>
        <w:t xml:space="preserve"> через тематический и персональный контроль, анкетирование.Внутришкольный контроль носит системный характер. Особый блок внутришкольного контроля занимает контроль за результатами обучения детей, испытывающих трудности в учебе, работу с учащимися, имеющими одну тройку. </w:t>
      </w:r>
    </w:p>
    <w:p w:rsidR="006A4720" w:rsidRPr="00BF7D96" w:rsidRDefault="0094721C" w:rsidP="0009141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F7D96">
        <w:rPr>
          <w:rFonts w:ascii="Times New Roman" w:hAnsi="Times New Roman" w:cs="Times New Roman"/>
          <w:sz w:val="24"/>
          <w:szCs w:val="24"/>
        </w:rPr>
        <w:t>Он включает:</w:t>
      </w:r>
    </w:p>
    <w:p w:rsidR="006A4720" w:rsidRPr="00BF7D96" w:rsidRDefault="0094721C" w:rsidP="0009141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F7D96">
        <w:rPr>
          <w:rFonts w:ascii="Times New Roman" w:hAnsi="Times New Roman" w:cs="Times New Roman"/>
          <w:sz w:val="24"/>
          <w:szCs w:val="24"/>
        </w:rPr>
        <w:t xml:space="preserve"> 1. Контроль за наличием у учителей разноуровневых, тестовых заданий; </w:t>
      </w:r>
    </w:p>
    <w:p w:rsidR="006A4720" w:rsidRPr="00BF7D96" w:rsidRDefault="0094721C" w:rsidP="0009141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F7D96">
        <w:rPr>
          <w:rFonts w:ascii="Times New Roman" w:hAnsi="Times New Roman" w:cs="Times New Roman"/>
          <w:sz w:val="24"/>
          <w:szCs w:val="24"/>
        </w:rPr>
        <w:t>2. Контроль индивидуальной работы с учащимися различной мотивации к обучению.</w:t>
      </w:r>
    </w:p>
    <w:p w:rsidR="006A4720" w:rsidRPr="00BF7D96" w:rsidRDefault="0094721C" w:rsidP="0009141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F7D96">
        <w:rPr>
          <w:rFonts w:ascii="Times New Roman" w:hAnsi="Times New Roman" w:cs="Times New Roman"/>
          <w:sz w:val="24"/>
          <w:szCs w:val="24"/>
        </w:rPr>
        <w:t xml:space="preserve"> В школе сложилась с</w:t>
      </w:r>
      <w:r w:rsidR="006A4720" w:rsidRPr="00BF7D96">
        <w:rPr>
          <w:rFonts w:ascii="Times New Roman" w:hAnsi="Times New Roman" w:cs="Times New Roman"/>
          <w:sz w:val="24"/>
          <w:szCs w:val="24"/>
        </w:rPr>
        <w:t>истема промежуточной аттестации</w:t>
      </w:r>
      <w:r w:rsidRPr="00BF7D96">
        <w:rPr>
          <w:rFonts w:ascii="Times New Roman" w:hAnsi="Times New Roman" w:cs="Times New Roman"/>
          <w:sz w:val="24"/>
          <w:szCs w:val="24"/>
        </w:rPr>
        <w:t xml:space="preserve">, целью которого является выявление недостатков в работе педагогического </w:t>
      </w:r>
      <w:r w:rsidR="006A4720" w:rsidRPr="00BF7D96">
        <w:rPr>
          <w:rFonts w:ascii="Times New Roman" w:hAnsi="Times New Roman" w:cs="Times New Roman"/>
          <w:sz w:val="24"/>
          <w:szCs w:val="24"/>
        </w:rPr>
        <w:t>коллектива по обучению учащихся.</w:t>
      </w:r>
    </w:p>
    <w:p w:rsidR="006A4720" w:rsidRPr="00BF7D96" w:rsidRDefault="0094721C" w:rsidP="0009141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F7D96">
        <w:rPr>
          <w:rFonts w:ascii="Times New Roman" w:hAnsi="Times New Roman" w:cs="Times New Roman"/>
          <w:sz w:val="24"/>
          <w:szCs w:val="24"/>
        </w:rPr>
        <w:t>Входной контроль, цель которого - определить степень устойчивости знаний учащихся, выяснить причины потери знаний в летний период и наметить меры по устранению выявленных пробелов в п</w:t>
      </w:r>
      <w:r w:rsidR="006A4720" w:rsidRPr="00BF7D96">
        <w:rPr>
          <w:rFonts w:ascii="Times New Roman" w:hAnsi="Times New Roman" w:cs="Times New Roman"/>
          <w:sz w:val="24"/>
          <w:szCs w:val="24"/>
        </w:rPr>
        <w:t>роцессе повторения материала;</w:t>
      </w:r>
    </w:p>
    <w:p w:rsidR="006A4720" w:rsidRPr="00BF7D96" w:rsidRDefault="006A4720" w:rsidP="0009141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F7D96">
        <w:rPr>
          <w:rFonts w:ascii="Times New Roman" w:hAnsi="Times New Roman" w:cs="Times New Roman"/>
          <w:sz w:val="24"/>
          <w:szCs w:val="24"/>
        </w:rPr>
        <w:t xml:space="preserve"> Административные контрольные работы</w:t>
      </w:r>
      <w:r w:rsidR="0094721C" w:rsidRPr="00BF7D96">
        <w:rPr>
          <w:rFonts w:ascii="Times New Roman" w:hAnsi="Times New Roman" w:cs="Times New Roman"/>
          <w:sz w:val="24"/>
          <w:szCs w:val="24"/>
        </w:rPr>
        <w:t>, цель которого является отслеживание динамики обученности учащихся, коррекция деятельности учителя и учеников для предупрежден</w:t>
      </w:r>
      <w:r w:rsidRPr="00BF7D96">
        <w:rPr>
          <w:rFonts w:ascii="Times New Roman" w:hAnsi="Times New Roman" w:cs="Times New Roman"/>
          <w:sz w:val="24"/>
          <w:szCs w:val="24"/>
        </w:rPr>
        <w:t xml:space="preserve">ия неуспеваемости; </w:t>
      </w:r>
    </w:p>
    <w:p w:rsidR="006A4720" w:rsidRPr="00BF7D96" w:rsidRDefault="006A4720" w:rsidP="0009141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F7D96">
        <w:rPr>
          <w:rFonts w:ascii="Times New Roman" w:hAnsi="Times New Roman" w:cs="Times New Roman"/>
          <w:sz w:val="24"/>
          <w:szCs w:val="24"/>
        </w:rPr>
        <w:t>Предв</w:t>
      </w:r>
      <w:r w:rsidR="0094721C" w:rsidRPr="00BF7D96">
        <w:rPr>
          <w:rFonts w:ascii="Times New Roman" w:hAnsi="Times New Roman" w:cs="Times New Roman"/>
          <w:sz w:val="24"/>
          <w:szCs w:val="24"/>
        </w:rPr>
        <w:t xml:space="preserve">арительный контроль готовности к </w:t>
      </w:r>
      <w:r w:rsidRPr="00BF7D96">
        <w:rPr>
          <w:rFonts w:ascii="Times New Roman" w:hAnsi="Times New Roman" w:cs="Times New Roman"/>
          <w:sz w:val="24"/>
          <w:szCs w:val="24"/>
        </w:rPr>
        <w:t xml:space="preserve"> ОГЭ </w:t>
      </w:r>
      <w:r w:rsidR="0094721C" w:rsidRPr="00BF7D96">
        <w:rPr>
          <w:rFonts w:ascii="Times New Roman" w:hAnsi="Times New Roman" w:cs="Times New Roman"/>
          <w:sz w:val="24"/>
          <w:szCs w:val="24"/>
        </w:rPr>
        <w:t xml:space="preserve"> проводится в форме пробных ГИА.</w:t>
      </w:r>
    </w:p>
    <w:p w:rsidR="006A4720" w:rsidRPr="00BF7D96" w:rsidRDefault="0094721C" w:rsidP="0009141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F7D96">
        <w:rPr>
          <w:rFonts w:ascii="Times New Roman" w:hAnsi="Times New Roman" w:cs="Times New Roman"/>
          <w:sz w:val="24"/>
          <w:szCs w:val="24"/>
        </w:rPr>
        <w:t>Кроме того, на внутришкольном контроле:</w:t>
      </w:r>
    </w:p>
    <w:p w:rsidR="006A4720" w:rsidRPr="00BF7D96" w:rsidRDefault="0094721C" w:rsidP="0009141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F7D96">
        <w:rPr>
          <w:rFonts w:ascii="Times New Roman" w:hAnsi="Times New Roman" w:cs="Times New Roman"/>
          <w:sz w:val="24"/>
          <w:szCs w:val="24"/>
        </w:rPr>
        <w:t xml:space="preserve"> – нау</w:t>
      </w:r>
      <w:r w:rsidR="006A4720" w:rsidRPr="00BF7D96">
        <w:rPr>
          <w:rFonts w:ascii="Times New Roman" w:hAnsi="Times New Roman" w:cs="Times New Roman"/>
          <w:sz w:val="24"/>
          <w:szCs w:val="24"/>
        </w:rPr>
        <w:t>ч</w:t>
      </w:r>
      <w:r w:rsidRPr="00BF7D96">
        <w:rPr>
          <w:rFonts w:ascii="Times New Roman" w:hAnsi="Times New Roman" w:cs="Times New Roman"/>
          <w:sz w:val="24"/>
          <w:szCs w:val="24"/>
        </w:rPr>
        <w:t>но-методическая работа;</w:t>
      </w:r>
    </w:p>
    <w:p w:rsidR="006A4720" w:rsidRPr="00BF7D96" w:rsidRDefault="0094721C" w:rsidP="0009141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F7D96">
        <w:rPr>
          <w:rFonts w:ascii="Times New Roman" w:hAnsi="Times New Roman" w:cs="Times New Roman"/>
          <w:sz w:val="24"/>
          <w:szCs w:val="24"/>
        </w:rPr>
        <w:t xml:space="preserve"> – работа со слабоуспевающими; </w:t>
      </w:r>
    </w:p>
    <w:p w:rsidR="006A4720" w:rsidRPr="00BF7D96" w:rsidRDefault="0094721C" w:rsidP="0009141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F7D96">
        <w:rPr>
          <w:rFonts w:ascii="Times New Roman" w:hAnsi="Times New Roman" w:cs="Times New Roman"/>
          <w:sz w:val="24"/>
          <w:szCs w:val="24"/>
        </w:rPr>
        <w:t>– работа с одаренными учащимися;</w:t>
      </w:r>
    </w:p>
    <w:p w:rsidR="006A4720" w:rsidRPr="00BF7D96" w:rsidRDefault="0094721C" w:rsidP="0009141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F7D96">
        <w:rPr>
          <w:rFonts w:ascii="Times New Roman" w:hAnsi="Times New Roman" w:cs="Times New Roman"/>
          <w:sz w:val="24"/>
          <w:szCs w:val="24"/>
        </w:rPr>
        <w:t>– мониторинг уровня преподавания;</w:t>
      </w:r>
    </w:p>
    <w:p w:rsidR="006A4720" w:rsidRPr="00BF7D96" w:rsidRDefault="0094721C" w:rsidP="0009141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F7D96">
        <w:rPr>
          <w:rFonts w:ascii="Times New Roman" w:hAnsi="Times New Roman" w:cs="Times New Roman"/>
          <w:sz w:val="24"/>
          <w:szCs w:val="24"/>
        </w:rPr>
        <w:t xml:space="preserve"> – мониторинг посещаемости занятий;</w:t>
      </w:r>
    </w:p>
    <w:p w:rsidR="0094721C" w:rsidRPr="00BF7D96" w:rsidRDefault="0094721C" w:rsidP="0009141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F7D96">
        <w:rPr>
          <w:rFonts w:ascii="Times New Roman" w:hAnsi="Times New Roman" w:cs="Times New Roman"/>
          <w:sz w:val="24"/>
          <w:szCs w:val="24"/>
        </w:rPr>
        <w:t xml:space="preserve"> – работа со школьной документацией и т.д</w:t>
      </w:r>
    </w:p>
    <w:p w:rsidR="001E54F3" w:rsidRPr="00BF7D96" w:rsidRDefault="001E54F3" w:rsidP="0009141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F7D96">
        <w:rPr>
          <w:rFonts w:ascii="Times New Roman" w:hAnsi="Times New Roman" w:cs="Times New Roman"/>
          <w:sz w:val="24"/>
          <w:szCs w:val="24"/>
        </w:rPr>
        <w:t>Чтобы выяснить степень удовлетворенности родителей и учеников дистанционным обучением, школа организовала анкетирование. Преимущества дистанционного образования по мнению родителей: гибкость и технологичность образовательной деятельности, обучение в комфортной и привычной обстановке, получение практических навыков. К основным сложностям респонденты относят затрудненную коммуникацию с учителем – зачастую общение с ним сводится к переписке, педагоги не дают обратную связь, а разобраться в новом материале без объяснений сложно.</w:t>
      </w:r>
      <w:r w:rsidRPr="00BF7D96">
        <w:rPr>
          <w:rFonts w:ascii="Times New Roman" w:hAnsi="Times New Roman" w:cs="Times New Roman"/>
          <w:sz w:val="24"/>
          <w:szCs w:val="24"/>
        </w:rPr>
        <w:br/>
        <w:t>50% родителей отметили, что во время дистанционного обучения оценки ребенка не изменились, третья часть – что они улучшились, и 4% – что ухудшились. Хотя в целом формальная успеваемость осталась прежней, 45% опрошенных считают, что переход на дистанционное образование негативно отразилось на уровне знаний школьников.</w:t>
      </w:r>
    </w:p>
    <w:p w:rsidR="00F976C5" w:rsidRPr="00BF7D96" w:rsidRDefault="00F976C5" w:rsidP="0009141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BF7D96">
        <w:rPr>
          <w:rFonts w:ascii="Times New Roman" w:hAnsi="Times New Roman" w:cs="Times New Roman"/>
          <w:b/>
          <w:sz w:val="24"/>
          <w:szCs w:val="24"/>
          <w:u w:val="single"/>
        </w:rPr>
        <w:t>Анализпоказателейдеятельностиорганизации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917"/>
        <w:gridCol w:w="6483"/>
        <w:gridCol w:w="2228"/>
      </w:tblGrid>
      <w:tr w:rsidR="00F976C5" w:rsidRPr="00BF7D96" w:rsidTr="00C04566">
        <w:tc>
          <w:tcPr>
            <w:tcW w:w="476" w:type="pct"/>
            <w:hideMark/>
          </w:tcPr>
          <w:p w:rsidR="00F976C5" w:rsidRPr="00BF7D96" w:rsidRDefault="00F976C5" w:rsidP="0009141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7" w:type="pct"/>
            <w:hideMark/>
          </w:tcPr>
          <w:p w:rsidR="00F976C5" w:rsidRPr="00BF7D96" w:rsidRDefault="00F976C5" w:rsidP="0009141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pct"/>
            <w:hideMark/>
          </w:tcPr>
          <w:p w:rsidR="00F976C5" w:rsidRPr="00BF7D96" w:rsidRDefault="00F976C5" w:rsidP="0009141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76C5" w:rsidRPr="00BF7D96" w:rsidTr="00C04566">
        <w:tc>
          <w:tcPr>
            <w:tcW w:w="476" w:type="pct"/>
            <w:hideMark/>
          </w:tcPr>
          <w:p w:rsidR="00F976C5" w:rsidRPr="00BF7D96" w:rsidRDefault="00F976C5" w:rsidP="000914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 xml:space="preserve">№ п/п </w:t>
            </w:r>
          </w:p>
        </w:tc>
        <w:tc>
          <w:tcPr>
            <w:tcW w:w="3367" w:type="pct"/>
            <w:hideMark/>
          </w:tcPr>
          <w:p w:rsidR="00F976C5" w:rsidRPr="00BF7D96" w:rsidRDefault="00F976C5" w:rsidP="000914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 xml:space="preserve">Показатели </w:t>
            </w:r>
          </w:p>
        </w:tc>
        <w:tc>
          <w:tcPr>
            <w:tcW w:w="1157" w:type="pct"/>
            <w:hideMark/>
          </w:tcPr>
          <w:p w:rsidR="00F976C5" w:rsidRPr="00BF7D96" w:rsidRDefault="00F976C5" w:rsidP="000914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 xml:space="preserve">Единица измерения </w:t>
            </w:r>
          </w:p>
        </w:tc>
      </w:tr>
      <w:tr w:rsidR="00F976C5" w:rsidRPr="00BF7D96" w:rsidTr="00C04566">
        <w:tc>
          <w:tcPr>
            <w:tcW w:w="5000" w:type="pct"/>
            <w:gridSpan w:val="3"/>
            <w:hideMark/>
          </w:tcPr>
          <w:p w:rsidR="00F976C5" w:rsidRPr="00BF7D96" w:rsidRDefault="00F976C5" w:rsidP="000914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Образовательная деятельность</w:t>
            </w:r>
          </w:p>
        </w:tc>
      </w:tr>
      <w:tr w:rsidR="00F976C5" w:rsidRPr="00BF7D96" w:rsidTr="00C04566">
        <w:tc>
          <w:tcPr>
            <w:tcW w:w="476" w:type="pct"/>
            <w:hideMark/>
          </w:tcPr>
          <w:p w:rsidR="00F976C5" w:rsidRPr="00BF7D96" w:rsidRDefault="00F976C5" w:rsidP="000914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 xml:space="preserve">1.1 </w:t>
            </w:r>
          </w:p>
        </w:tc>
        <w:tc>
          <w:tcPr>
            <w:tcW w:w="3367" w:type="pct"/>
            <w:hideMark/>
          </w:tcPr>
          <w:p w:rsidR="00F976C5" w:rsidRPr="00BF7D96" w:rsidRDefault="00F976C5" w:rsidP="000914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 xml:space="preserve">Общая численность учащихся </w:t>
            </w:r>
          </w:p>
        </w:tc>
        <w:tc>
          <w:tcPr>
            <w:tcW w:w="1157" w:type="pct"/>
            <w:hideMark/>
          </w:tcPr>
          <w:p w:rsidR="00F976C5" w:rsidRPr="00BF7D96" w:rsidRDefault="00BF7D96" w:rsidP="000914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="00F976C5" w:rsidRPr="00BF7D96">
              <w:rPr>
                <w:rFonts w:ascii="Times New Roman" w:hAnsi="Times New Roman" w:cs="Times New Roman"/>
                <w:sz w:val="24"/>
                <w:szCs w:val="24"/>
              </w:rPr>
              <w:t xml:space="preserve"> человек </w:t>
            </w:r>
          </w:p>
        </w:tc>
      </w:tr>
      <w:tr w:rsidR="00F976C5" w:rsidRPr="00BF7D96" w:rsidTr="00C04566">
        <w:tc>
          <w:tcPr>
            <w:tcW w:w="476" w:type="pct"/>
            <w:hideMark/>
          </w:tcPr>
          <w:p w:rsidR="00F976C5" w:rsidRPr="00BF7D96" w:rsidRDefault="00F976C5" w:rsidP="000914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 xml:space="preserve">1.2 </w:t>
            </w:r>
          </w:p>
        </w:tc>
        <w:tc>
          <w:tcPr>
            <w:tcW w:w="3367" w:type="pct"/>
            <w:hideMark/>
          </w:tcPr>
          <w:p w:rsidR="00F976C5" w:rsidRPr="00BF7D96" w:rsidRDefault="00F976C5" w:rsidP="000914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 xml:space="preserve">Численность учащихся по образовательной программе начального общего образования </w:t>
            </w:r>
          </w:p>
        </w:tc>
        <w:tc>
          <w:tcPr>
            <w:tcW w:w="1157" w:type="pct"/>
            <w:hideMark/>
          </w:tcPr>
          <w:p w:rsidR="00F976C5" w:rsidRPr="00BF7D96" w:rsidRDefault="00373442" w:rsidP="000914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F976C5" w:rsidRPr="00BF7D96">
              <w:rPr>
                <w:rFonts w:ascii="Times New Roman" w:hAnsi="Times New Roman" w:cs="Times New Roman"/>
                <w:sz w:val="24"/>
                <w:szCs w:val="24"/>
              </w:rPr>
              <w:t xml:space="preserve">человек </w:t>
            </w:r>
          </w:p>
        </w:tc>
      </w:tr>
      <w:tr w:rsidR="00F976C5" w:rsidRPr="00BF7D96" w:rsidTr="00C04566">
        <w:tc>
          <w:tcPr>
            <w:tcW w:w="476" w:type="pct"/>
            <w:hideMark/>
          </w:tcPr>
          <w:p w:rsidR="00F976C5" w:rsidRPr="00BF7D96" w:rsidRDefault="00F976C5" w:rsidP="000914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1.3 </w:t>
            </w:r>
          </w:p>
        </w:tc>
        <w:tc>
          <w:tcPr>
            <w:tcW w:w="3367" w:type="pct"/>
            <w:hideMark/>
          </w:tcPr>
          <w:p w:rsidR="00F976C5" w:rsidRPr="00BF7D96" w:rsidRDefault="00F976C5" w:rsidP="000914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 xml:space="preserve">Численность учащихся по образовательной программе основного общего образования </w:t>
            </w:r>
          </w:p>
        </w:tc>
        <w:tc>
          <w:tcPr>
            <w:tcW w:w="1157" w:type="pct"/>
            <w:hideMark/>
          </w:tcPr>
          <w:p w:rsidR="00F976C5" w:rsidRPr="00BF7D96" w:rsidRDefault="00373442" w:rsidP="000914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F976C5" w:rsidRPr="00BF7D96">
              <w:rPr>
                <w:rFonts w:ascii="Times New Roman" w:hAnsi="Times New Roman" w:cs="Times New Roman"/>
                <w:sz w:val="24"/>
                <w:szCs w:val="24"/>
              </w:rPr>
              <w:t xml:space="preserve"> человек </w:t>
            </w:r>
          </w:p>
        </w:tc>
      </w:tr>
      <w:tr w:rsidR="00F976C5" w:rsidRPr="00BF7D96" w:rsidTr="00C04566">
        <w:tc>
          <w:tcPr>
            <w:tcW w:w="476" w:type="pct"/>
            <w:hideMark/>
          </w:tcPr>
          <w:p w:rsidR="00F976C5" w:rsidRPr="00BF7D96" w:rsidRDefault="00F976C5" w:rsidP="000914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1.4</w:t>
            </w:r>
          </w:p>
        </w:tc>
        <w:tc>
          <w:tcPr>
            <w:tcW w:w="3367" w:type="pct"/>
            <w:hideMark/>
          </w:tcPr>
          <w:p w:rsidR="00F976C5" w:rsidRPr="00BF7D96" w:rsidRDefault="00F976C5" w:rsidP="000914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учащихся, успевающих на "4" и "5" по результатам промежуточной аттестации</w:t>
            </w:r>
            <w:r w:rsidR="00BF7D96">
              <w:rPr>
                <w:rFonts w:ascii="Times New Roman" w:hAnsi="Times New Roman" w:cs="Times New Roman"/>
                <w:sz w:val="24"/>
                <w:szCs w:val="24"/>
              </w:rPr>
              <w:t>(годовые оценки)</w:t>
            </w: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 xml:space="preserve">, в общей численности учащихся </w:t>
            </w:r>
          </w:p>
        </w:tc>
        <w:tc>
          <w:tcPr>
            <w:tcW w:w="1157" w:type="pct"/>
            <w:hideMark/>
          </w:tcPr>
          <w:p w:rsidR="00F976C5" w:rsidRPr="00BF7D96" w:rsidRDefault="00251EC7" w:rsidP="000914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18</w:t>
            </w:r>
            <w:r w:rsidR="00F976C5" w:rsidRPr="00BF7D96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="009A3255" w:rsidRPr="00BF7D96">
              <w:rPr>
                <w:rFonts w:ascii="Times New Roman" w:hAnsi="Times New Roman" w:cs="Times New Roman"/>
                <w:sz w:val="24"/>
                <w:szCs w:val="24"/>
              </w:rPr>
              <w:t>61.54</w:t>
            </w:r>
            <w:r w:rsidR="00F976C5" w:rsidRPr="00BF7D96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F976C5" w:rsidRPr="00BF7D96" w:rsidTr="00C04566">
        <w:tc>
          <w:tcPr>
            <w:tcW w:w="476" w:type="pct"/>
            <w:hideMark/>
          </w:tcPr>
          <w:p w:rsidR="00F976C5" w:rsidRPr="00BF7D96" w:rsidRDefault="00F976C5" w:rsidP="000914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 xml:space="preserve">1.10 </w:t>
            </w:r>
          </w:p>
        </w:tc>
        <w:tc>
          <w:tcPr>
            <w:tcW w:w="3367" w:type="pct"/>
            <w:hideMark/>
          </w:tcPr>
          <w:p w:rsidR="00F976C5" w:rsidRPr="00BF7D96" w:rsidRDefault="00F976C5" w:rsidP="000914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 xml:space="preserve">Численность/удельный вес численности выпускников 9 класса, получивших неудовлетворительные результаты на государственной итоговой аттестации по русскому языку, в общей численности выпускников 9 класса </w:t>
            </w:r>
          </w:p>
        </w:tc>
        <w:tc>
          <w:tcPr>
            <w:tcW w:w="1157" w:type="pct"/>
            <w:hideMark/>
          </w:tcPr>
          <w:p w:rsidR="00F976C5" w:rsidRPr="00BF7D96" w:rsidRDefault="00405D04" w:rsidP="000914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F976C5" w:rsidRPr="00BF7D96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F976C5" w:rsidRPr="00BF7D96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F976C5" w:rsidRPr="00BF7D96" w:rsidTr="00C04566">
        <w:tc>
          <w:tcPr>
            <w:tcW w:w="476" w:type="pct"/>
            <w:hideMark/>
          </w:tcPr>
          <w:p w:rsidR="00F976C5" w:rsidRPr="00BF7D96" w:rsidRDefault="00F976C5" w:rsidP="000914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 xml:space="preserve">1.11 </w:t>
            </w:r>
          </w:p>
        </w:tc>
        <w:tc>
          <w:tcPr>
            <w:tcW w:w="3367" w:type="pct"/>
            <w:hideMark/>
          </w:tcPr>
          <w:p w:rsidR="00F976C5" w:rsidRPr="00BF7D96" w:rsidRDefault="00F976C5" w:rsidP="000914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 xml:space="preserve">Численность/удельный вес численности выпускников 9 класса, получивших неудовлетворительные результаты на государственной итоговой аттестации по математике, в общей численности выпускников 9 класса </w:t>
            </w:r>
          </w:p>
        </w:tc>
        <w:tc>
          <w:tcPr>
            <w:tcW w:w="1157" w:type="pct"/>
            <w:hideMark/>
          </w:tcPr>
          <w:p w:rsidR="00F976C5" w:rsidRPr="00BF7D96" w:rsidRDefault="00405D04" w:rsidP="000914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F976C5" w:rsidRPr="00BF7D96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F976C5" w:rsidRPr="00BF7D96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F976C5" w:rsidRPr="00BF7D96" w:rsidTr="00C04566">
        <w:tc>
          <w:tcPr>
            <w:tcW w:w="476" w:type="pct"/>
            <w:hideMark/>
          </w:tcPr>
          <w:p w:rsidR="00F976C5" w:rsidRPr="00BF7D96" w:rsidRDefault="00F976C5" w:rsidP="000914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 xml:space="preserve">1.14 </w:t>
            </w:r>
          </w:p>
        </w:tc>
        <w:tc>
          <w:tcPr>
            <w:tcW w:w="3367" w:type="pct"/>
            <w:hideMark/>
          </w:tcPr>
          <w:p w:rsidR="00F976C5" w:rsidRPr="00BF7D96" w:rsidRDefault="00F976C5" w:rsidP="000914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 xml:space="preserve">Численность/удельный вес численности выпускников 9 класса, не получивших аттестаты об основном общем образовании, в общей численности выпускников 9 класса </w:t>
            </w:r>
          </w:p>
        </w:tc>
        <w:tc>
          <w:tcPr>
            <w:tcW w:w="1157" w:type="pct"/>
            <w:hideMark/>
          </w:tcPr>
          <w:p w:rsidR="00F976C5" w:rsidRPr="00BF7D96" w:rsidRDefault="00405D04" w:rsidP="000914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F976C5" w:rsidRPr="00BF7D96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F976C5" w:rsidRPr="00BF7D96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F976C5" w:rsidRPr="00BF7D96" w:rsidTr="00C04566">
        <w:tc>
          <w:tcPr>
            <w:tcW w:w="476" w:type="pct"/>
            <w:hideMark/>
          </w:tcPr>
          <w:p w:rsidR="00F976C5" w:rsidRPr="00BF7D96" w:rsidRDefault="00F976C5" w:rsidP="000914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 xml:space="preserve">1.16 </w:t>
            </w:r>
          </w:p>
        </w:tc>
        <w:tc>
          <w:tcPr>
            <w:tcW w:w="3367" w:type="pct"/>
            <w:hideMark/>
          </w:tcPr>
          <w:p w:rsidR="00F976C5" w:rsidRPr="00BF7D96" w:rsidRDefault="00F976C5" w:rsidP="000914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 xml:space="preserve">Численность/удельный вес численности выпускников 9 класса, получивших аттестаты об основном общем образовании с отличием, в общей численности выпускников 9 класса </w:t>
            </w:r>
          </w:p>
        </w:tc>
        <w:tc>
          <w:tcPr>
            <w:tcW w:w="1157" w:type="pct"/>
            <w:hideMark/>
          </w:tcPr>
          <w:p w:rsidR="00F976C5" w:rsidRPr="00BF7D96" w:rsidRDefault="00405D04" w:rsidP="00B563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F976C5" w:rsidRPr="00BF7D96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="00B563B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F976C5" w:rsidRPr="00BF7D96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F976C5" w:rsidRPr="00BF7D96" w:rsidTr="00C04566">
        <w:tc>
          <w:tcPr>
            <w:tcW w:w="476" w:type="pct"/>
            <w:hideMark/>
          </w:tcPr>
          <w:p w:rsidR="00F976C5" w:rsidRPr="00BF7D96" w:rsidRDefault="00F976C5" w:rsidP="000914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 xml:space="preserve">1.18 </w:t>
            </w:r>
          </w:p>
        </w:tc>
        <w:tc>
          <w:tcPr>
            <w:tcW w:w="3367" w:type="pct"/>
            <w:hideMark/>
          </w:tcPr>
          <w:p w:rsidR="00F976C5" w:rsidRPr="00BF7D96" w:rsidRDefault="00F976C5" w:rsidP="000914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 xml:space="preserve">Численность/удельный вес численности учащихся, принявших участие в различных олимпиадах, смотрах, конкурсах, в общей численности учащихся </w:t>
            </w:r>
          </w:p>
        </w:tc>
        <w:tc>
          <w:tcPr>
            <w:tcW w:w="1157" w:type="pct"/>
            <w:hideMark/>
          </w:tcPr>
          <w:p w:rsidR="00F976C5" w:rsidRPr="00BF7D96" w:rsidRDefault="00251EC7" w:rsidP="000914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="00F976C5" w:rsidRPr="00BF7D96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="009A3255" w:rsidRPr="00BF7D96">
              <w:rPr>
                <w:rFonts w:ascii="Times New Roman" w:hAnsi="Times New Roman" w:cs="Times New Roman"/>
                <w:sz w:val="24"/>
                <w:szCs w:val="24"/>
              </w:rPr>
              <w:t>86</w:t>
            </w:r>
            <w:r w:rsidR="00F976C5" w:rsidRPr="00BF7D96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F976C5" w:rsidRPr="00BF7D96" w:rsidTr="00C04566">
        <w:tc>
          <w:tcPr>
            <w:tcW w:w="476" w:type="pct"/>
            <w:hideMark/>
          </w:tcPr>
          <w:p w:rsidR="00F976C5" w:rsidRPr="00BF7D96" w:rsidRDefault="00F976C5" w:rsidP="000914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 xml:space="preserve">1.19 </w:t>
            </w:r>
          </w:p>
        </w:tc>
        <w:tc>
          <w:tcPr>
            <w:tcW w:w="3367" w:type="pct"/>
            <w:hideMark/>
          </w:tcPr>
          <w:p w:rsidR="00F976C5" w:rsidRPr="00BF7D96" w:rsidRDefault="00F976C5" w:rsidP="000914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учащихся-победителей и призеров олимпиад, смотров, конкурсов, в общей численности учащихся, в том числе:</w:t>
            </w:r>
          </w:p>
        </w:tc>
        <w:tc>
          <w:tcPr>
            <w:tcW w:w="1157" w:type="pct"/>
            <w:hideMark/>
          </w:tcPr>
          <w:p w:rsidR="00F976C5" w:rsidRPr="00BF7D96" w:rsidRDefault="009A3255" w:rsidP="000914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F976C5" w:rsidRPr="00BF7D96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30.4</w:t>
            </w:r>
            <w:r w:rsidR="00F976C5" w:rsidRPr="00BF7D96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F976C5" w:rsidRPr="00BF7D96" w:rsidTr="00C04566">
        <w:tc>
          <w:tcPr>
            <w:tcW w:w="476" w:type="pct"/>
            <w:hideMark/>
          </w:tcPr>
          <w:p w:rsidR="00F976C5" w:rsidRPr="00BF7D96" w:rsidRDefault="00F976C5" w:rsidP="000914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 xml:space="preserve">1.19.1 </w:t>
            </w:r>
          </w:p>
        </w:tc>
        <w:tc>
          <w:tcPr>
            <w:tcW w:w="3367" w:type="pct"/>
            <w:hideMark/>
          </w:tcPr>
          <w:p w:rsidR="00F976C5" w:rsidRPr="00BF7D96" w:rsidRDefault="00F976C5" w:rsidP="000914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 xml:space="preserve">Регионального уровня </w:t>
            </w:r>
          </w:p>
        </w:tc>
        <w:tc>
          <w:tcPr>
            <w:tcW w:w="1157" w:type="pct"/>
            <w:hideMark/>
          </w:tcPr>
          <w:p w:rsidR="00F976C5" w:rsidRPr="00BF7D96" w:rsidRDefault="00405D04" w:rsidP="000914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F976C5" w:rsidRPr="00BF7D96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="00D854D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F976C5" w:rsidRPr="00BF7D96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F976C5" w:rsidRPr="00BF7D96" w:rsidTr="00C04566">
        <w:tc>
          <w:tcPr>
            <w:tcW w:w="476" w:type="pct"/>
            <w:hideMark/>
          </w:tcPr>
          <w:p w:rsidR="00F976C5" w:rsidRPr="00BF7D96" w:rsidRDefault="00F976C5" w:rsidP="000914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 xml:space="preserve">1.19.2 </w:t>
            </w:r>
          </w:p>
        </w:tc>
        <w:tc>
          <w:tcPr>
            <w:tcW w:w="3367" w:type="pct"/>
            <w:hideMark/>
          </w:tcPr>
          <w:p w:rsidR="00F976C5" w:rsidRPr="00BF7D96" w:rsidRDefault="00F976C5" w:rsidP="000914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 xml:space="preserve">Федерального уровня </w:t>
            </w:r>
          </w:p>
        </w:tc>
        <w:tc>
          <w:tcPr>
            <w:tcW w:w="1157" w:type="pct"/>
            <w:hideMark/>
          </w:tcPr>
          <w:p w:rsidR="00F976C5" w:rsidRPr="00BF7D96" w:rsidRDefault="00405D04" w:rsidP="000914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F976C5" w:rsidRPr="00BF7D96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="00D854D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F976C5" w:rsidRPr="00BF7D96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F976C5" w:rsidRPr="00BF7D96" w:rsidTr="00C04566">
        <w:tc>
          <w:tcPr>
            <w:tcW w:w="476" w:type="pct"/>
            <w:hideMark/>
          </w:tcPr>
          <w:p w:rsidR="00F976C5" w:rsidRPr="00BF7D96" w:rsidRDefault="00F976C5" w:rsidP="000914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 xml:space="preserve">1.19.3 </w:t>
            </w:r>
          </w:p>
        </w:tc>
        <w:tc>
          <w:tcPr>
            <w:tcW w:w="3367" w:type="pct"/>
            <w:hideMark/>
          </w:tcPr>
          <w:p w:rsidR="00F976C5" w:rsidRPr="00BF7D96" w:rsidRDefault="00F976C5" w:rsidP="000914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 xml:space="preserve">Международного уровня </w:t>
            </w:r>
          </w:p>
        </w:tc>
        <w:tc>
          <w:tcPr>
            <w:tcW w:w="1157" w:type="pct"/>
            <w:hideMark/>
          </w:tcPr>
          <w:p w:rsidR="00F976C5" w:rsidRPr="00BF7D96" w:rsidRDefault="00405D04" w:rsidP="000914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F976C5" w:rsidRPr="00BF7D96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F976C5" w:rsidRPr="00BF7D96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F976C5" w:rsidRPr="00BF7D96" w:rsidTr="00C04566">
        <w:tc>
          <w:tcPr>
            <w:tcW w:w="476" w:type="pct"/>
            <w:hideMark/>
          </w:tcPr>
          <w:p w:rsidR="00F976C5" w:rsidRPr="00BF7D96" w:rsidRDefault="00F976C5" w:rsidP="000914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 xml:space="preserve">1.20 </w:t>
            </w:r>
          </w:p>
        </w:tc>
        <w:tc>
          <w:tcPr>
            <w:tcW w:w="3367" w:type="pct"/>
            <w:hideMark/>
          </w:tcPr>
          <w:p w:rsidR="00F976C5" w:rsidRPr="00BF7D96" w:rsidRDefault="00F976C5" w:rsidP="000914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 xml:space="preserve">Численность/удельный вес численности учащихся, получающих образование с углубленным изучением отдельных учебных предметов, в общей численности учащихся </w:t>
            </w:r>
          </w:p>
        </w:tc>
        <w:tc>
          <w:tcPr>
            <w:tcW w:w="1157" w:type="pct"/>
            <w:hideMark/>
          </w:tcPr>
          <w:p w:rsidR="00F976C5" w:rsidRPr="00BF7D96" w:rsidRDefault="00405D04" w:rsidP="000914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F976C5" w:rsidRPr="00BF7D96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F976C5" w:rsidRPr="00BF7D96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F976C5" w:rsidRPr="00BF7D96" w:rsidTr="00C04566">
        <w:tc>
          <w:tcPr>
            <w:tcW w:w="476" w:type="pct"/>
            <w:hideMark/>
          </w:tcPr>
          <w:p w:rsidR="00F976C5" w:rsidRPr="00BF7D96" w:rsidRDefault="00F976C5" w:rsidP="000914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 xml:space="preserve">1.21 </w:t>
            </w:r>
          </w:p>
        </w:tc>
        <w:tc>
          <w:tcPr>
            <w:tcW w:w="3367" w:type="pct"/>
            <w:hideMark/>
          </w:tcPr>
          <w:p w:rsidR="00F976C5" w:rsidRPr="00BF7D96" w:rsidRDefault="00F976C5" w:rsidP="000914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 xml:space="preserve">Численность/удельный вес численности учащихся, получающих образование в рамках профильного обучения, в общей численности учащихся </w:t>
            </w:r>
          </w:p>
        </w:tc>
        <w:tc>
          <w:tcPr>
            <w:tcW w:w="1157" w:type="pct"/>
            <w:hideMark/>
          </w:tcPr>
          <w:p w:rsidR="00F976C5" w:rsidRPr="00BF7D96" w:rsidRDefault="00405D04" w:rsidP="000914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F976C5" w:rsidRPr="00BF7D96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F976C5" w:rsidRPr="00BF7D96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F976C5" w:rsidRPr="00BF7D96" w:rsidTr="00C04566">
        <w:tc>
          <w:tcPr>
            <w:tcW w:w="476" w:type="pct"/>
            <w:hideMark/>
          </w:tcPr>
          <w:p w:rsidR="00F976C5" w:rsidRPr="00BF7D96" w:rsidRDefault="00F976C5" w:rsidP="000914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 xml:space="preserve">1.22 </w:t>
            </w:r>
          </w:p>
        </w:tc>
        <w:tc>
          <w:tcPr>
            <w:tcW w:w="3367" w:type="pct"/>
            <w:hideMark/>
          </w:tcPr>
          <w:p w:rsidR="00F976C5" w:rsidRPr="00BF7D96" w:rsidRDefault="00F976C5" w:rsidP="000914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 xml:space="preserve">Численность/удельный вес численности </w:t>
            </w:r>
            <w:r w:rsidR="00CF56E9" w:rsidRPr="00BF7D96">
              <w:rPr>
                <w:rFonts w:ascii="Times New Roman" w:hAnsi="Times New Roman" w:cs="Times New Roman"/>
                <w:sz w:val="24"/>
                <w:szCs w:val="24"/>
              </w:rPr>
              <w:t xml:space="preserve">учащихся </w:t>
            </w: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 xml:space="preserve"> с применением дистанционных образовательных технологий, электронного обучения, в общей численности учащихся </w:t>
            </w:r>
          </w:p>
        </w:tc>
        <w:tc>
          <w:tcPr>
            <w:tcW w:w="1157" w:type="pct"/>
            <w:hideMark/>
          </w:tcPr>
          <w:p w:rsidR="00F976C5" w:rsidRPr="00BF7D96" w:rsidRDefault="005143C1" w:rsidP="000914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F976C5" w:rsidRPr="00BF7D96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F976C5" w:rsidRPr="00BF7D96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F976C5" w:rsidRPr="00BF7D96" w:rsidTr="00C04566">
        <w:tc>
          <w:tcPr>
            <w:tcW w:w="476" w:type="pct"/>
            <w:hideMark/>
          </w:tcPr>
          <w:p w:rsidR="00F976C5" w:rsidRPr="00BF7D96" w:rsidRDefault="00F976C5" w:rsidP="000914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 xml:space="preserve">1.23 </w:t>
            </w:r>
          </w:p>
        </w:tc>
        <w:tc>
          <w:tcPr>
            <w:tcW w:w="3367" w:type="pct"/>
            <w:hideMark/>
          </w:tcPr>
          <w:p w:rsidR="00F976C5" w:rsidRPr="00BF7D96" w:rsidRDefault="00F976C5" w:rsidP="000914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 xml:space="preserve">Численность/удельный вес численности учащихся в рамках сетевой формы реализации образовательных программ, в общей численности учащихся </w:t>
            </w:r>
          </w:p>
        </w:tc>
        <w:tc>
          <w:tcPr>
            <w:tcW w:w="1157" w:type="pct"/>
            <w:hideMark/>
          </w:tcPr>
          <w:p w:rsidR="00F976C5" w:rsidRPr="00BF7D96" w:rsidRDefault="005143C1" w:rsidP="000914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F976C5" w:rsidRPr="00BF7D96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F976C5" w:rsidRPr="00BF7D96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F976C5" w:rsidRPr="00BF7D96" w:rsidTr="00C04566">
        <w:tc>
          <w:tcPr>
            <w:tcW w:w="476" w:type="pct"/>
            <w:hideMark/>
          </w:tcPr>
          <w:p w:rsidR="00F976C5" w:rsidRPr="00BF7D96" w:rsidRDefault="00F976C5" w:rsidP="000914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 xml:space="preserve">1.24 </w:t>
            </w:r>
          </w:p>
        </w:tc>
        <w:tc>
          <w:tcPr>
            <w:tcW w:w="3367" w:type="pct"/>
            <w:hideMark/>
          </w:tcPr>
          <w:p w:rsidR="00F976C5" w:rsidRPr="00BF7D96" w:rsidRDefault="00F976C5" w:rsidP="000914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Общая численность педагогических работников, в том числе:</w:t>
            </w:r>
          </w:p>
        </w:tc>
        <w:tc>
          <w:tcPr>
            <w:tcW w:w="1157" w:type="pct"/>
            <w:hideMark/>
          </w:tcPr>
          <w:p w:rsidR="00F976C5" w:rsidRPr="00BF7D96" w:rsidRDefault="00B563B2" w:rsidP="000914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F976C5" w:rsidRPr="00BF7D96" w:rsidTr="00C04566">
        <w:tc>
          <w:tcPr>
            <w:tcW w:w="476" w:type="pct"/>
            <w:hideMark/>
          </w:tcPr>
          <w:p w:rsidR="00F976C5" w:rsidRPr="00BF7D96" w:rsidRDefault="00F976C5" w:rsidP="000914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 xml:space="preserve">1.25 </w:t>
            </w:r>
          </w:p>
        </w:tc>
        <w:tc>
          <w:tcPr>
            <w:tcW w:w="3367" w:type="pct"/>
            <w:hideMark/>
          </w:tcPr>
          <w:p w:rsidR="00F976C5" w:rsidRPr="00BF7D96" w:rsidRDefault="00F976C5" w:rsidP="000914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 xml:space="preserve">Численность/удельный вес численности педагогических работников, имеющих высшее образование, в общей численности педагогических работников </w:t>
            </w:r>
          </w:p>
        </w:tc>
        <w:tc>
          <w:tcPr>
            <w:tcW w:w="1157" w:type="pct"/>
            <w:hideMark/>
          </w:tcPr>
          <w:p w:rsidR="00F976C5" w:rsidRPr="00BF7D96" w:rsidRDefault="00B563B2" w:rsidP="000914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F976C5" w:rsidRPr="00BF7D96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="005143C1" w:rsidRPr="00BF7D96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  <w:r w:rsidR="00F976C5" w:rsidRPr="00BF7D96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F976C5" w:rsidRPr="00BF7D96" w:rsidTr="00C04566">
        <w:tc>
          <w:tcPr>
            <w:tcW w:w="476" w:type="pct"/>
            <w:hideMark/>
          </w:tcPr>
          <w:p w:rsidR="00F976C5" w:rsidRPr="00BF7D96" w:rsidRDefault="00F976C5" w:rsidP="000914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 xml:space="preserve">1.26 </w:t>
            </w:r>
          </w:p>
        </w:tc>
        <w:tc>
          <w:tcPr>
            <w:tcW w:w="3367" w:type="pct"/>
            <w:hideMark/>
          </w:tcPr>
          <w:p w:rsidR="00F976C5" w:rsidRPr="00BF7D96" w:rsidRDefault="00F976C5" w:rsidP="000914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 xml:space="preserve">Численность/удельный вес численности педагогических работников, имеющих высшее образование педагогической </w:t>
            </w:r>
            <w:r w:rsidRPr="00BF7D9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направленности (профиля), в общей численности педагогических работников </w:t>
            </w:r>
          </w:p>
        </w:tc>
        <w:tc>
          <w:tcPr>
            <w:tcW w:w="1157" w:type="pct"/>
            <w:hideMark/>
          </w:tcPr>
          <w:p w:rsidR="00F976C5" w:rsidRPr="00BF7D96" w:rsidRDefault="00B563B2" w:rsidP="000914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</w:t>
            </w:r>
            <w:r w:rsidR="00F976C5" w:rsidRPr="00BF7D96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="005143C1" w:rsidRPr="00BF7D96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  <w:r w:rsidR="00F976C5" w:rsidRPr="00BF7D96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F976C5" w:rsidRPr="00BF7D96" w:rsidTr="00C04566">
        <w:tc>
          <w:tcPr>
            <w:tcW w:w="476" w:type="pct"/>
            <w:hideMark/>
          </w:tcPr>
          <w:p w:rsidR="00F976C5" w:rsidRPr="00BF7D96" w:rsidRDefault="00F976C5" w:rsidP="000914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1.27 </w:t>
            </w:r>
          </w:p>
        </w:tc>
        <w:tc>
          <w:tcPr>
            <w:tcW w:w="3367" w:type="pct"/>
            <w:hideMark/>
          </w:tcPr>
          <w:p w:rsidR="00F976C5" w:rsidRPr="00BF7D96" w:rsidRDefault="00F976C5" w:rsidP="000914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 xml:space="preserve">Численность/удельный вес численности педагогических работников, имеющих среднее профессиональное образование, в общей численности педагогических работников </w:t>
            </w:r>
          </w:p>
        </w:tc>
        <w:tc>
          <w:tcPr>
            <w:tcW w:w="1157" w:type="pct"/>
            <w:hideMark/>
          </w:tcPr>
          <w:p w:rsidR="00F976C5" w:rsidRPr="00BF7D96" w:rsidRDefault="005143C1" w:rsidP="000914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F976C5" w:rsidRPr="00BF7D96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F976C5" w:rsidRPr="00BF7D96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F976C5" w:rsidRPr="00BF7D96" w:rsidTr="00C04566">
        <w:tc>
          <w:tcPr>
            <w:tcW w:w="476" w:type="pct"/>
            <w:hideMark/>
          </w:tcPr>
          <w:p w:rsidR="00F976C5" w:rsidRPr="00BF7D96" w:rsidRDefault="00F976C5" w:rsidP="000914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 xml:space="preserve">1.28 </w:t>
            </w:r>
          </w:p>
        </w:tc>
        <w:tc>
          <w:tcPr>
            <w:tcW w:w="3367" w:type="pct"/>
            <w:hideMark/>
          </w:tcPr>
          <w:p w:rsidR="00F976C5" w:rsidRPr="00BF7D96" w:rsidRDefault="00F976C5" w:rsidP="000914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 xml:space="preserve"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(профиля), в общей численности педагогических работников </w:t>
            </w:r>
          </w:p>
        </w:tc>
        <w:tc>
          <w:tcPr>
            <w:tcW w:w="1157" w:type="pct"/>
            <w:hideMark/>
          </w:tcPr>
          <w:p w:rsidR="00F976C5" w:rsidRPr="00BF7D96" w:rsidRDefault="005143C1" w:rsidP="000914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F976C5" w:rsidRPr="00BF7D96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F976C5" w:rsidRPr="00BF7D96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F976C5" w:rsidRPr="00BF7D96" w:rsidTr="00C04566">
        <w:tc>
          <w:tcPr>
            <w:tcW w:w="476" w:type="pct"/>
            <w:hideMark/>
          </w:tcPr>
          <w:p w:rsidR="00F976C5" w:rsidRPr="00BF7D96" w:rsidRDefault="00F976C5" w:rsidP="000914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 xml:space="preserve">1.29 </w:t>
            </w:r>
          </w:p>
        </w:tc>
        <w:tc>
          <w:tcPr>
            <w:tcW w:w="3367" w:type="pct"/>
            <w:hideMark/>
          </w:tcPr>
          <w:p w:rsidR="00F976C5" w:rsidRPr="00BF7D96" w:rsidRDefault="00F976C5" w:rsidP="000914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 в общей численности педагогических работников, в том числе:</w:t>
            </w:r>
          </w:p>
        </w:tc>
        <w:tc>
          <w:tcPr>
            <w:tcW w:w="1157" w:type="pct"/>
            <w:hideMark/>
          </w:tcPr>
          <w:p w:rsidR="00F976C5" w:rsidRPr="00BF7D96" w:rsidRDefault="005143C1" w:rsidP="000914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F976C5" w:rsidRPr="00BF7D96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76.9</w:t>
            </w:r>
            <w:r w:rsidR="00F976C5" w:rsidRPr="00BF7D96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F976C5" w:rsidRPr="00BF7D96" w:rsidTr="00C04566">
        <w:tc>
          <w:tcPr>
            <w:tcW w:w="476" w:type="pct"/>
            <w:hideMark/>
          </w:tcPr>
          <w:p w:rsidR="00F976C5" w:rsidRPr="00BF7D96" w:rsidRDefault="00F976C5" w:rsidP="000914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 xml:space="preserve">1.29.1 </w:t>
            </w:r>
          </w:p>
        </w:tc>
        <w:tc>
          <w:tcPr>
            <w:tcW w:w="3367" w:type="pct"/>
            <w:hideMark/>
          </w:tcPr>
          <w:p w:rsidR="00F976C5" w:rsidRPr="00BF7D96" w:rsidRDefault="00F976C5" w:rsidP="000914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 xml:space="preserve">Высшая </w:t>
            </w:r>
          </w:p>
        </w:tc>
        <w:tc>
          <w:tcPr>
            <w:tcW w:w="1157" w:type="pct"/>
            <w:hideMark/>
          </w:tcPr>
          <w:p w:rsidR="00F976C5" w:rsidRPr="00BF7D96" w:rsidRDefault="004D1A49" w:rsidP="000914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F976C5" w:rsidRPr="00BF7D96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F976C5" w:rsidRPr="00BF7D96" w:rsidTr="00C04566">
        <w:tc>
          <w:tcPr>
            <w:tcW w:w="476" w:type="pct"/>
            <w:hideMark/>
          </w:tcPr>
          <w:p w:rsidR="00F976C5" w:rsidRPr="00BF7D96" w:rsidRDefault="00F976C5" w:rsidP="000914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 xml:space="preserve">1.29.2 </w:t>
            </w:r>
          </w:p>
        </w:tc>
        <w:tc>
          <w:tcPr>
            <w:tcW w:w="3367" w:type="pct"/>
            <w:hideMark/>
          </w:tcPr>
          <w:p w:rsidR="00F976C5" w:rsidRPr="00BF7D96" w:rsidRDefault="00F976C5" w:rsidP="000914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 xml:space="preserve">Первая </w:t>
            </w:r>
          </w:p>
        </w:tc>
        <w:tc>
          <w:tcPr>
            <w:tcW w:w="1157" w:type="pct"/>
            <w:hideMark/>
          </w:tcPr>
          <w:p w:rsidR="00F976C5" w:rsidRPr="00BF7D96" w:rsidRDefault="00D5450C" w:rsidP="000914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F976C5" w:rsidRPr="00BF7D96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="004D1A49" w:rsidRPr="00BF7D96">
              <w:rPr>
                <w:rFonts w:ascii="Times New Roman" w:hAnsi="Times New Roman" w:cs="Times New Roman"/>
                <w:sz w:val="24"/>
                <w:szCs w:val="24"/>
              </w:rPr>
              <w:t>92</w:t>
            </w:r>
            <w:r w:rsidR="00F976C5" w:rsidRPr="00BF7D96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F976C5" w:rsidRPr="00BF7D96" w:rsidTr="00C04566">
        <w:tc>
          <w:tcPr>
            <w:tcW w:w="476" w:type="pct"/>
            <w:hideMark/>
          </w:tcPr>
          <w:p w:rsidR="00F976C5" w:rsidRPr="00BF7D96" w:rsidRDefault="00F976C5" w:rsidP="000914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 xml:space="preserve">1.30 </w:t>
            </w:r>
          </w:p>
        </w:tc>
        <w:tc>
          <w:tcPr>
            <w:tcW w:w="3367" w:type="pct"/>
            <w:hideMark/>
          </w:tcPr>
          <w:p w:rsidR="00F976C5" w:rsidRPr="00BF7D96" w:rsidRDefault="00F976C5" w:rsidP="000914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1157" w:type="pct"/>
            <w:hideMark/>
          </w:tcPr>
          <w:p w:rsidR="00F976C5" w:rsidRPr="00BF7D96" w:rsidRDefault="00B563B2" w:rsidP="000914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F976C5" w:rsidRPr="00BF7D96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="009A3255" w:rsidRPr="00BF7D96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  <w:r w:rsidR="00F976C5" w:rsidRPr="00BF7D96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F976C5" w:rsidRPr="00BF7D96" w:rsidTr="00C04566">
        <w:tc>
          <w:tcPr>
            <w:tcW w:w="476" w:type="pct"/>
            <w:hideMark/>
          </w:tcPr>
          <w:p w:rsidR="00F976C5" w:rsidRPr="00BF7D96" w:rsidRDefault="00F976C5" w:rsidP="000914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 xml:space="preserve">1.30.1 </w:t>
            </w:r>
          </w:p>
        </w:tc>
        <w:tc>
          <w:tcPr>
            <w:tcW w:w="3367" w:type="pct"/>
            <w:hideMark/>
          </w:tcPr>
          <w:p w:rsidR="00F976C5" w:rsidRPr="00BF7D96" w:rsidRDefault="00F976C5" w:rsidP="000914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 xml:space="preserve">До 5 лет </w:t>
            </w:r>
          </w:p>
        </w:tc>
        <w:tc>
          <w:tcPr>
            <w:tcW w:w="1157" w:type="pct"/>
            <w:hideMark/>
          </w:tcPr>
          <w:p w:rsidR="00F976C5" w:rsidRPr="00BF7D96" w:rsidRDefault="009A3255" w:rsidP="000914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F976C5" w:rsidRPr="00BF7D96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="00D5450C">
              <w:rPr>
                <w:rFonts w:ascii="Times New Roman" w:hAnsi="Times New Roman" w:cs="Times New Roman"/>
                <w:sz w:val="24"/>
                <w:szCs w:val="24"/>
              </w:rPr>
              <w:t>9.09</w:t>
            </w:r>
            <w:r w:rsidR="00F976C5" w:rsidRPr="00BF7D96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F976C5" w:rsidRPr="00BF7D96" w:rsidTr="00C04566">
        <w:tc>
          <w:tcPr>
            <w:tcW w:w="476" w:type="pct"/>
            <w:hideMark/>
          </w:tcPr>
          <w:p w:rsidR="00F976C5" w:rsidRPr="00BF7D96" w:rsidRDefault="00F976C5" w:rsidP="000914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 xml:space="preserve">1.30.2 </w:t>
            </w:r>
          </w:p>
        </w:tc>
        <w:tc>
          <w:tcPr>
            <w:tcW w:w="3367" w:type="pct"/>
            <w:hideMark/>
          </w:tcPr>
          <w:p w:rsidR="00F976C5" w:rsidRPr="00BF7D96" w:rsidRDefault="00F976C5" w:rsidP="000914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 xml:space="preserve">Свыше 30 лет </w:t>
            </w:r>
          </w:p>
        </w:tc>
        <w:tc>
          <w:tcPr>
            <w:tcW w:w="1157" w:type="pct"/>
            <w:hideMark/>
          </w:tcPr>
          <w:p w:rsidR="00F976C5" w:rsidRPr="00BF7D96" w:rsidRDefault="00D5450C" w:rsidP="000914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F976C5" w:rsidRPr="00BF7D96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  <w:r w:rsidR="00F976C5" w:rsidRPr="00BF7D96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F976C5" w:rsidRPr="00BF7D96" w:rsidTr="00C04566">
        <w:tc>
          <w:tcPr>
            <w:tcW w:w="476" w:type="pct"/>
            <w:hideMark/>
          </w:tcPr>
          <w:p w:rsidR="00F976C5" w:rsidRPr="00BF7D96" w:rsidRDefault="00F976C5" w:rsidP="000914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 xml:space="preserve">1.31 </w:t>
            </w:r>
          </w:p>
        </w:tc>
        <w:tc>
          <w:tcPr>
            <w:tcW w:w="3367" w:type="pct"/>
            <w:hideMark/>
          </w:tcPr>
          <w:p w:rsidR="00F976C5" w:rsidRPr="00BF7D96" w:rsidRDefault="00F976C5" w:rsidP="000914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 xml:space="preserve">Численность/удельный вес численности педагогических работников в общей численности педагогических работников в возрасте до 30 лет </w:t>
            </w:r>
          </w:p>
        </w:tc>
        <w:tc>
          <w:tcPr>
            <w:tcW w:w="1157" w:type="pct"/>
            <w:hideMark/>
          </w:tcPr>
          <w:p w:rsidR="00F976C5" w:rsidRPr="00BF7D96" w:rsidRDefault="00D5450C" w:rsidP="000914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F976C5" w:rsidRPr="00BF7D96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F976C5" w:rsidRPr="00BF7D96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F976C5" w:rsidRPr="00BF7D96" w:rsidTr="00C04566">
        <w:tc>
          <w:tcPr>
            <w:tcW w:w="476" w:type="pct"/>
            <w:hideMark/>
          </w:tcPr>
          <w:p w:rsidR="00F976C5" w:rsidRPr="00BF7D96" w:rsidRDefault="00F976C5" w:rsidP="000914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 xml:space="preserve">1.32 </w:t>
            </w:r>
          </w:p>
        </w:tc>
        <w:tc>
          <w:tcPr>
            <w:tcW w:w="3367" w:type="pct"/>
            <w:hideMark/>
          </w:tcPr>
          <w:p w:rsidR="00F976C5" w:rsidRPr="00BF7D96" w:rsidRDefault="00F976C5" w:rsidP="000914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 xml:space="preserve">Численность/удельный вес численности педагогических работников в общей численности педагогических работников в возрасте от 55 лет </w:t>
            </w:r>
          </w:p>
        </w:tc>
        <w:tc>
          <w:tcPr>
            <w:tcW w:w="1157" w:type="pct"/>
            <w:hideMark/>
          </w:tcPr>
          <w:p w:rsidR="00F976C5" w:rsidRPr="00BF7D96" w:rsidRDefault="005143C1" w:rsidP="000914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F976C5" w:rsidRPr="00BF7D96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="00D5450C">
              <w:rPr>
                <w:rFonts w:ascii="Times New Roman" w:hAnsi="Times New Roman" w:cs="Times New Roman"/>
                <w:sz w:val="24"/>
                <w:szCs w:val="24"/>
              </w:rPr>
              <w:t>9.09</w:t>
            </w:r>
            <w:r w:rsidR="00F976C5" w:rsidRPr="00BF7D96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F976C5" w:rsidRPr="00BF7D96" w:rsidTr="00C04566">
        <w:tc>
          <w:tcPr>
            <w:tcW w:w="476" w:type="pct"/>
            <w:hideMark/>
          </w:tcPr>
          <w:p w:rsidR="00F976C5" w:rsidRPr="00BF7D96" w:rsidRDefault="00F976C5" w:rsidP="000914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 xml:space="preserve">1.33 </w:t>
            </w:r>
          </w:p>
        </w:tc>
        <w:tc>
          <w:tcPr>
            <w:tcW w:w="3367" w:type="pct"/>
            <w:hideMark/>
          </w:tcPr>
          <w:p w:rsidR="00F976C5" w:rsidRPr="00BF7D96" w:rsidRDefault="00F976C5" w:rsidP="000914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 xml:space="preserve"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 </w:t>
            </w:r>
          </w:p>
        </w:tc>
        <w:tc>
          <w:tcPr>
            <w:tcW w:w="1157" w:type="pct"/>
            <w:hideMark/>
          </w:tcPr>
          <w:p w:rsidR="00F976C5" w:rsidRPr="00BF7D96" w:rsidRDefault="00B563B2" w:rsidP="000914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F976C5" w:rsidRPr="00BF7D96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="005143C1" w:rsidRPr="00BF7D96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  <w:r w:rsidR="00F976C5" w:rsidRPr="00BF7D96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F976C5" w:rsidRPr="00BF7D96" w:rsidTr="00C04566">
        <w:tc>
          <w:tcPr>
            <w:tcW w:w="476" w:type="pct"/>
            <w:hideMark/>
          </w:tcPr>
          <w:p w:rsidR="00F976C5" w:rsidRPr="00BF7D96" w:rsidRDefault="00F976C5" w:rsidP="000914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 xml:space="preserve">1.34 </w:t>
            </w:r>
          </w:p>
        </w:tc>
        <w:tc>
          <w:tcPr>
            <w:tcW w:w="3367" w:type="pct"/>
            <w:hideMark/>
          </w:tcPr>
          <w:p w:rsidR="00F976C5" w:rsidRPr="00BF7D96" w:rsidRDefault="00F976C5" w:rsidP="000914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 xml:space="preserve"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 </w:t>
            </w:r>
          </w:p>
        </w:tc>
        <w:tc>
          <w:tcPr>
            <w:tcW w:w="1157" w:type="pct"/>
            <w:hideMark/>
          </w:tcPr>
          <w:p w:rsidR="00F976C5" w:rsidRPr="00BF7D96" w:rsidRDefault="00B563B2" w:rsidP="000914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F976C5" w:rsidRPr="00BF7D96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="005143C1" w:rsidRPr="00BF7D96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  <w:r w:rsidR="00F976C5" w:rsidRPr="00BF7D96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F976C5" w:rsidRPr="00BF7D96" w:rsidTr="00C04566">
        <w:tc>
          <w:tcPr>
            <w:tcW w:w="476" w:type="pct"/>
            <w:hideMark/>
          </w:tcPr>
          <w:p w:rsidR="00F976C5" w:rsidRPr="00BF7D96" w:rsidRDefault="00F976C5" w:rsidP="000914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2. </w:t>
            </w:r>
          </w:p>
        </w:tc>
        <w:tc>
          <w:tcPr>
            <w:tcW w:w="3367" w:type="pct"/>
            <w:hideMark/>
          </w:tcPr>
          <w:p w:rsidR="00F976C5" w:rsidRPr="00BF7D96" w:rsidRDefault="00F976C5" w:rsidP="000914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Инфраструктура </w:t>
            </w:r>
          </w:p>
        </w:tc>
        <w:tc>
          <w:tcPr>
            <w:tcW w:w="1157" w:type="pct"/>
            <w:hideMark/>
          </w:tcPr>
          <w:p w:rsidR="00F976C5" w:rsidRPr="00BF7D96" w:rsidRDefault="00F976C5" w:rsidP="0009141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76C5" w:rsidRPr="00BF7D96" w:rsidTr="00C04566">
        <w:tc>
          <w:tcPr>
            <w:tcW w:w="476" w:type="pct"/>
            <w:hideMark/>
          </w:tcPr>
          <w:p w:rsidR="00F976C5" w:rsidRPr="00BF7D96" w:rsidRDefault="00F976C5" w:rsidP="000914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 xml:space="preserve">2.1 </w:t>
            </w:r>
          </w:p>
        </w:tc>
        <w:tc>
          <w:tcPr>
            <w:tcW w:w="3367" w:type="pct"/>
            <w:hideMark/>
          </w:tcPr>
          <w:p w:rsidR="00F976C5" w:rsidRPr="00BF7D96" w:rsidRDefault="00F976C5" w:rsidP="000914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компьютеров в расчете на одного учащегося </w:t>
            </w:r>
          </w:p>
        </w:tc>
        <w:tc>
          <w:tcPr>
            <w:tcW w:w="1157" w:type="pct"/>
            <w:hideMark/>
          </w:tcPr>
          <w:p w:rsidR="00F976C5" w:rsidRPr="00BF7D96" w:rsidRDefault="005143C1" w:rsidP="000914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F976C5" w:rsidRPr="00BF7D96" w:rsidTr="00C04566">
        <w:tc>
          <w:tcPr>
            <w:tcW w:w="476" w:type="pct"/>
            <w:hideMark/>
          </w:tcPr>
          <w:p w:rsidR="00F976C5" w:rsidRPr="00BF7D96" w:rsidRDefault="00F976C5" w:rsidP="000914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 xml:space="preserve">2.2 </w:t>
            </w:r>
          </w:p>
        </w:tc>
        <w:tc>
          <w:tcPr>
            <w:tcW w:w="3367" w:type="pct"/>
            <w:hideMark/>
          </w:tcPr>
          <w:p w:rsidR="00F976C5" w:rsidRPr="00BF7D96" w:rsidRDefault="00F976C5" w:rsidP="000914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экземпляров учебной и учебно-методической литературы из общего количества единиц хранения библиотечного фонда, состоящих на учете, в расчете на одного учащегося </w:t>
            </w:r>
          </w:p>
        </w:tc>
        <w:tc>
          <w:tcPr>
            <w:tcW w:w="1157" w:type="pct"/>
            <w:hideMark/>
          </w:tcPr>
          <w:p w:rsidR="00F976C5" w:rsidRPr="00BF7D96" w:rsidRDefault="005143C1" w:rsidP="000914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</w:tr>
      <w:tr w:rsidR="00F976C5" w:rsidRPr="00BF7D96" w:rsidTr="00C04566">
        <w:tc>
          <w:tcPr>
            <w:tcW w:w="476" w:type="pct"/>
            <w:hideMark/>
          </w:tcPr>
          <w:p w:rsidR="00F976C5" w:rsidRPr="00BF7D96" w:rsidRDefault="00F976C5" w:rsidP="000914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 xml:space="preserve">2.3 </w:t>
            </w:r>
          </w:p>
        </w:tc>
        <w:tc>
          <w:tcPr>
            <w:tcW w:w="3367" w:type="pct"/>
            <w:hideMark/>
          </w:tcPr>
          <w:p w:rsidR="00F976C5" w:rsidRPr="00BF7D96" w:rsidRDefault="00F976C5" w:rsidP="000914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 xml:space="preserve">Наличие в образовательной организации системы электронного документооборота </w:t>
            </w:r>
          </w:p>
        </w:tc>
        <w:tc>
          <w:tcPr>
            <w:tcW w:w="1157" w:type="pct"/>
            <w:hideMark/>
          </w:tcPr>
          <w:p w:rsidR="00F976C5" w:rsidRPr="00BF7D96" w:rsidRDefault="00F976C5" w:rsidP="000914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 xml:space="preserve">да </w:t>
            </w:r>
          </w:p>
        </w:tc>
      </w:tr>
      <w:tr w:rsidR="00F976C5" w:rsidRPr="00BF7D96" w:rsidTr="00C04566">
        <w:tc>
          <w:tcPr>
            <w:tcW w:w="476" w:type="pct"/>
            <w:hideMark/>
          </w:tcPr>
          <w:p w:rsidR="00F976C5" w:rsidRPr="00BF7D96" w:rsidRDefault="00F976C5" w:rsidP="000914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2.4 </w:t>
            </w:r>
          </w:p>
        </w:tc>
        <w:tc>
          <w:tcPr>
            <w:tcW w:w="3367" w:type="pct"/>
            <w:hideMark/>
          </w:tcPr>
          <w:p w:rsidR="00F976C5" w:rsidRPr="00BF7D96" w:rsidRDefault="00F976C5" w:rsidP="000914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Наличие читального зала библиотеки, в том числе:</w:t>
            </w:r>
          </w:p>
        </w:tc>
        <w:tc>
          <w:tcPr>
            <w:tcW w:w="1157" w:type="pct"/>
            <w:hideMark/>
          </w:tcPr>
          <w:p w:rsidR="00F976C5" w:rsidRPr="00BF7D96" w:rsidRDefault="00F976C5" w:rsidP="000914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 xml:space="preserve">нет </w:t>
            </w:r>
          </w:p>
        </w:tc>
      </w:tr>
      <w:tr w:rsidR="00F976C5" w:rsidRPr="00BF7D96" w:rsidTr="00C04566">
        <w:tc>
          <w:tcPr>
            <w:tcW w:w="476" w:type="pct"/>
            <w:hideMark/>
          </w:tcPr>
          <w:p w:rsidR="00F976C5" w:rsidRPr="00BF7D96" w:rsidRDefault="00F976C5" w:rsidP="000914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 xml:space="preserve">2.4.1 </w:t>
            </w:r>
          </w:p>
        </w:tc>
        <w:tc>
          <w:tcPr>
            <w:tcW w:w="3367" w:type="pct"/>
            <w:hideMark/>
          </w:tcPr>
          <w:p w:rsidR="00F976C5" w:rsidRPr="00BF7D96" w:rsidRDefault="00F976C5" w:rsidP="000914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 xml:space="preserve">С обеспечением возможности работы на стационарных компьютерах или использования переносных компьютеров </w:t>
            </w:r>
          </w:p>
        </w:tc>
        <w:tc>
          <w:tcPr>
            <w:tcW w:w="1157" w:type="pct"/>
            <w:hideMark/>
          </w:tcPr>
          <w:p w:rsidR="00F976C5" w:rsidRPr="00BF7D96" w:rsidRDefault="005143C1" w:rsidP="000914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F976C5" w:rsidRPr="00BF7D96" w:rsidTr="00C04566">
        <w:tc>
          <w:tcPr>
            <w:tcW w:w="476" w:type="pct"/>
            <w:hideMark/>
          </w:tcPr>
          <w:p w:rsidR="00F976C5" w:rsidRPr="00BF7D96" w:rsidRDefault="00F976C5" w:rsidP="000914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 xml:space="preserve">2.4.2 </w:t>
            </w:r>
          </w:p>
        </w:tc>
        <w:tc>
          <w:tcPr>
            <w:tcW w:w="3367" w:type="pct"/>
            <w:hideMark/>
          </w:tcPr>
          <w:p w:rsidR="00F976C5" w:rsidRPr="00BF7D96" w:rsidRDefault="00F976C5" w:rsidP="000914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С медиатекой</w:t>
            </w:r>
          </w:p>
        </w:tc>
        <w:tc>
          <w:tcPr>
            <w:tcW w:w="1157" w:type="pct"/>
            <w:hideMark/>
          </w:tcPr>
          <w:p w:rsidR="00F976C5" w:rsidRPr="00BF7D96" w:rsidRDefault="005143C1" w:rsidP="000914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F976C5" w:rsidRPr="00BF7D96" w:rsidTr="00C04566">
        <w:tc>
          <w:tcPr>
            <w:tcW w:w="476" w:type="pct"/>
            <w:hideMark/>
          </w:tcPr>
          <w:p w:rsidR="00F976C5" w:rsidRPr="00BF7D96" w:rsidRDefault="00F976C5" w:rsidP="000914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 xml:space="preserve">2.4.3 </w:t>
            </w:r>
          </w:p>
        </w:tc>
        <w:tc>
          <w:tcPr>
            <w:tcW w:w="3367" w:type="pct"/>
            <w:hideMark/>
          </w:tcPr>
          <w:p w:rsidR="00F976C5" w:rsidRPr="00BF7D96" w:rsidRDefault="00F976C5" w:rsidP="000914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 xml:space="preserve">Оснащенного средствами сканирования и распознавания текстов </w:t>
            </w:r>
          </w:p>
        </w:tc>
        <w:tc>
          <w:tcPr>
            <w:tcW w:w="1157" w:type="pct"/>
            <w:hideMark/>
          </w:tcPr>
          <w:p w:rsidR="00F976C5" w:rsidRPr="00BF7D96" w:rsidRDefault="005143C1" w:rsidP="000914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F976C5" w:rsidRPr="00BF7D96" w:rsidTr="00C04566">
        <w:tc>
          <w:tcPr>
            <w:tcW w:w="476" w:type="pct"/>
            <w:hideMark/>
          </w:tcPr>
          <w:p w:rsidR="00F976C5" w:rsidRPr="00BF7D96" w:rsidRDefault="00F976C5" w:rsidP="000914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 xml:space="preserve">2.4.4 </w:t>
            </w:r>
          </w:p>
        </w:tc>
        <w:tc>
          <w:tcPr>
            <w:tcW w:w="3367" w:type="pct"/>
            <w:hideMark/>
          </w:tcPr>
          <w:p w:rsidR="00F976C5" w:rsidRPr="00BF7D96" w:rsidRDefault="00F976C5" w:rsidP="000914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 xml:space="preserve">С выходом в Интернет с компьютеров, расположенных в помещении библиотеки </w:t>
            </w:r>
          </w:p>
        </w:tc>
        <w:tc>
          <w:tcPr>
            <w:tcW w:w="1157" w:type="pct"/>
            <w:hideMark/>
          </w:tcPr>
          <w:p w:rsidR="00F976C5" w:rsidRPr="00BF7D96" w:rsidRDefault="005143C1" w:rsidP="000914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F976C5" w:rsidRPr="00BF7D96" w:rsidTr="00C04566">
        <w:tc>
          <w:tcPr>
            <w:tcW w:w="476" w:type="pct"/>
            <w:hideMark/>
          </w:tcPr>
          <w:p w:rsidR="00F976C5" w:rsidRPr="00BF7D96" w:rsidRDefault="00F976C5" w:rsidP="000914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 xml:space="preserve">2.4.5 </w:t>
            </w:r>
          </w:p>
        </w:tc>
        <w:tc>
          <w:tcPr>
            <w:tcW w:w="3367" w:type="pct"/>
            <w:hideMark/>
          </w:tcPr>
          <w:p w:rsidR="00F976C5" w:rsidRPr="00BF7D96" w:rsidRDefault="00F976C5" w:rsidP="000914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 xml:space="preserve">С контролируемой распечаткой бумажных материалов </w:t>
            </w:r>
          </w:p>
        </w:tc>
        <w:tc>
          <w:tcPr>
            <w:tcW w:w="1157" w:type="pct"/>
            <w:hideMark/>
          </w:tcPr>
          <w:p w:rsidR="00F976C5" w:rsidRPr="00BF7D96" w:rsidRDefault="00F976C5" w:rsidP="000914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 xml:space="preserve">нет </w:t>
            </w:r>
          </w:p>
        </w:tc>
      </w:tr>
      <w:tr w:rsidR="00F976C5" w:rsidRPr="00BF7D96" w:rsidTr="00C04566">
        <w:tc>
          <w:tcPr>
            <w:tcW w:w="476" w:type="pct"/>
            <w:hideMark/>
          </w:tcPr>
          <w:p w:rsidR="00F976C5" w:rsidRPr="00BF7D96" w:rsidRDefault="00F976C5" w:rsidP="000914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 xml:space="preserve">2.5 </w:t>
            </w:r>
          </w:p>
        </w:tc>
        <w:tc>
          <w:tcPr>
            <w:tcW w:w="3367" w:type="pct"/>
            <w:hideMark/>
          </w:tcPr>
          <w:p w:rsidR="00F976C5" w:rsidRPr="00BF7D96" w:rsidRDefault="00F976C5" w:rsidP="000914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 xml:space="preserve">Численность/удельный вес численности учащихся, которым обеспечена возможность пользоваться широкополосным Интернетом (не менее 2 Мб/с), в общей численности учащихся </w:t>
            </w:r>
          </w:p>
        </w:tc>
        <w:tc>
          <w:tcPr>
            <w:tcW w:w="1157" w:type="pct"/>
            <w:hideMark/>
          </w:tcPr>
          <w:p w:rsidR="00F976C5" w:rsidRPr="00BF7D96" w:rsidRDefault="005143C1" w:rsidP="000914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F976C5" w:rsidRPr="00BF7D96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13.3</w:t>
            </w:r>
            <w:r w:rsidR="00F976C5" w:rsidRPr="00BF7D96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F976C5" w:rsidRPr="00BF7D96" w:rsidTr="00C04566">
        <w:tc>
          <w:tcPr>
            <w:tcW w:w="476" w:type="pct"/>
            <w:hideMark/>
          </w:tcPr>
          <w:p w:rsidR="00F976C5" w:rsidRPr="00BF7D96" w:rsidRDefault="00F976C5" w:rsidP="000914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 xml:space="preserve">2.6 </w:t>
            </w:r>
          </w:p>
        </w:tc>
        <w:tc>
          <w:tcPr>
            <w:tcW w:w="3367" w:type="pct"/>
            <w:hideMark/>
          </w:tcPr>
          <w:p w:rsidR="00F976C5" w:rsidRPr="00BF7D96" w:rsidRDefault="00F976C5" w:rsidP="000914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 xml:space="preserve">Общая площадь помещений, в которых осуществляется образовательная деятельность, в расчете на одного учащегося </w:t>
            </w:r>
          </w:p>
        </w:tc>
        <w:tc>
          <w:tcPr>
            <w:tcW w:w="1157" w:type="pct"/>
            <w:hideMark/>
          </w:tcPr>
          <w:p w:rsidR="00F976C5" w:rsidRPr="00BF7D96" w:rsidRDefault="005143C1" w:rsidP="000914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 xml:space="preserve"> 11</w:t>
            </w:r>
            <w:r w:rsidR="00F976C5" w:rsidRPr="00BF7D96">
              <w:rPr>
                <w:rFonts w:ascii="Times New Roman" w:hAnsi="Times New Roman" w:cs="Times New Roman"/>
                <w:sz w:val="24"/>
                <w:szCs w:val="24"/>
              </w:rPr>
              <w:t>кв.м</w:t>
            </w:r>
          </w:p>
        </w:tc>
      </w:tr>
    </w:tbl>
    <w:p w:rsidR="001E54F3" w:rsidRPr="00BF7D96" w:rsidRDefault="00D508F1" w:rsidP="0009141C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 Анализ </w:t>
      </w:r>
      <w:r w:rsidR="001E54F3" w:rsidRPr="00BF7D96">
        <w:rPr>
          <w:rFonts w:ascii="Times New Roman" w:hAnsi="Times New Roman" w:cs="Times New Roman"/>
          <w:i/>
          <w:sz w:val="24"/>
          <w:szCs w:val="24"/>
        </w:rPr>
        <w:t xml:space="preserve">показателей указывает на то, что Школа имеет достаточную инфраструктуру, которая соответствует требованиям СП 2.4.3648-20 «Санитарно-эпидемиологические требования к организациям воспитания и обучения, отдыха и оздоровления детей и молодежи» и </w:t>
      </w:r>
      <w:r w:rsidR="00D5450C" w:rsidRPr="00BF7D96">
        <w:rPr>
          <w:rFonts w:ascii="Times New Roman" w:hAnsi="Times New Roman" w:cs="Times New Roman"/>
          <w:i/>
          <w:sz w:val="24"/>
          <w:szCs w:val="24"/>
        </w:rPr>
        <w:t>позволяет реализовывать</w:t>
      </w:r>
      <w:r w:rsidR="001E54F3" w:rsidRPr="00BF7D96">
        <w:rPr>
          <w:rFonts w:ascii="Times New Roman" w:hAnsi="Times New Roman" w:cs="Times New Roman"/>
          <w:i/>
          <w:sz w:val="24"/>
          <w:szCs w:val="24"/>
        </w:rPr>
        <w:t xml:space="preserve"> образовательные программы в полном объеме в соответствии с ФГОС общего образования.</w:t>
      </w:r>
    </w:p>
    <w:p w:rsidR="001E54F3" w:rsidRPr="00BF7D96" w:rsidRDefault="001E54F3" w:rsidP="0009141C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BF7D96">
        <w:rPr>
          <w:rFonts w:ascii="Times New Roman" w:hAnsi="Times New Roman" w:cs="Times New Roman"/>
          <w:i/>
          <w:sz w:val="24"/>
          <w:szCs w:val="24"/>
        </w:rPr>
        <w:t>Школа укомплектована достаточным количеством педагогических и иных работников, которые имеют высокую квалификацию и регулярно проходят повышение квалификации, что позволяет обеспечивать стабильных качественных результатов образовательных достижений обучающихся.</w:t>
      </w:r>
    </w:p>
    <w:p w:rsidR="00F12610" w:rsidRPr="00BF7D96" w:rsidRDefault="00F12610" w:rsidP="0009141C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BF7D96">
        <w:rPr>
          <w:rFonts w:ascii="Times New Roman" w:eastAsia="Times New Roman" w:hAnsi="Times New Roman" w:cs="Times New Roman"/>
          <w:b/>
          <w:i/>
          <w:sz w:val="24"/>
          <w:szCs w:val="24"/>
          <w:u w:val="single"/>
        </w:rPr>
        <w:t>Вывод</w:t>
      </w:r>
      <w:r w:rsidRPr="00BF7D96">
        <w:rPr>
          <w:rFonts w:ascii="Times New Roman" w:eastAsia="Times New Roman" w:hAnsi="Times New Roman" w:cs="Times New Roman"/>
          <w:i/>
          <w:sz w:val="24"/>
          <w:szCs w:val="24"/>
          <w:u w:val="single"/>
        </w:rPr>
        <w:t>ы:</w:t>
      </w:r>
      <w:r w:rsidRPr="00BF7D96">
        <w:rPr>
          <w:rFonts w:ascii="Times New Roman" w:eastAsia="Times New Roman" w:hAnsi="Times New Roman" w:cs="Times New Roman"/>
          <w:i/>
          <w:sz w:val="24"/>
          <w:szCs w:val="24"/>
        </w:rPr>
        <w:t xml:space="preserve"> в основном школа функционирует стабильно в режиме развития. Деятельность школы строится в соответствии с государственной нормативной базой. Школа обладает необходимым и достаточным педагогическим потенциалом для осуществления образовательно-воспитательного процесса. Педагогический коллектив на основе анализа и структурирования возникающих проблем умеет выстроить перспективы развития в соответствии с уровнем требований современного этапа развития общества. Школа предоставляет доступное качественное образование, воспитание и развитие в безопасных, комфортных условиях, адаптированных к возможностям каждого ребенка. Качество образовательных воздействий осуществляется за счет эффективного использования современных образовательных технологий, в том числе информационно-коммуникативных. Школа планомерно работает над проблемой здоровья школьников, не допуская отрицательной динамики состояния здоровья </w:t>
      </w:r>
      <w:r w:rsidR="00D5450C" w:rsidRPr="00BF7D96">
        <w:rPr>
          <w:rFonts w:ascii="Times New Roman" w:eastAsia="Times New Roman" w:hAnsi="Times New Roman" w:cs="Times New Roman"/>
          <w:i/>
          <w:sz w:val="24"/>
          <w:szCs w:val="24"/>
        </w:rPr>
        <w:t>учащихся.</w:t>
      </w:r>
      <w:r w:rsidRPr="00BF7D96">
        <w:rPr>
          <w:rFonts w:ascii="Times New Roman" w:eastAsia="Times New Roman" w:hAnsi="Times New Roman" w:cs="Times New Roman"/>
          <w:i/>
          <w:sz w:val="24"/>
          <w:szCs w:val="24"/>
        </w:rPr>
        <w:t xml:space="preserve"> В школе созданы все условия для самореализации ребенка в урочной и внеурочной деятельности, что подтверждается качеством и уровнем участия в олимпиадах, фестивалях, конкурсах, смотрах различного вида. Требования к обеспечению образовательного </w:t>
      </w:r>
      <w:r w:rsidR="00D5450C" w:rsidRPr="00BF7D96">
        <w:rPr>
          <w:rFonts w:ascii="Times New Roman" w:eastAsia="Times New Roman" w:hAnsi="Times New Roman" w:cs="Times New Roman"/>
          <w:i/>
          <w:sz w:val="24"/>
          <w:szCs w:val="24"/>
        </w:rPr>
        <w:t>процесса (</w:t>
      </w:r>
      <w:r w:rsidRPr="00BF7D96">
        <w:rPr>
          <w:rFonts w:ascii="Times New Roman" w:eastAsia="Times New Roman" w:hAnsi="Times New Roman" w:cs="Times New Roman"/>
          <w:i/>
          <w:sz w:val="24"/>
          <w:szCs w:val="24"/>
        </w:rPr>
        <w:t>в том числе к его материально-техническому, учебно-лабораторному, информационно-методическому, кадровому обеспечению) выполняются.</w:t>
      </w:r>
    </w:p>
    <w:p w:rsidR="00F12610" w:rsidRPr="00BF7D96" w:rsidRDefault="00F12610" w:rsidP="0009141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</w:rPr>
      </w:pPr>
      <w:r w:rsidRPr="00BF7D96">
        <w:rPr>
          <w:rFonts w:ascii="Times New Roman" w:eastAsia="Times New Roman" w:hAnsi="Times New Roman" w:cs="Times New Roman"/>
          <w:b/>
          <w:i/>
          <w:sz w:val="24"/>
          <w:szCs w:val="24"/>
          <w:u w:val="single"/>
        </w:rPr>
        <w:t>Вместе с тем выявлены следующие проблемы:</w:t>
      </w:r>
    </w:p>
    <w:p w:rsidR="00F12610" w:rsidRPr="00BF7D96" w:rsidRDefault="00D5450C" w:rsidP="0009141C">
      <w:pPr>
        <w:numPr>
          <w:ilvl w:val="1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BF7D96">
        <w:rPr>
          <w:rFonts w:ascii="Times New Roman" w:eastAsia="Times New Roman" w:hAnsi="Times New Roman" w:cs="Times New Roman"/>
          <w:i/>
          <w:sz w:val="24"/>
          <w:szCs w:val="24"/>
        </w:rPr>
        <w:t>Остается проблема</w:t>
      </w:r>
      <w:r w:rsidR="00F12610" w:rsidRPr="00BF7D96">
        <w:rPr>
          <w:rFonts w:ascii="Times New Roman" w:eastAsia="Times New Roman" w:hAnsi="Times New Roman" w:cs="Times New Roman"/>
          <w:i/>
          <w:sz w:val="24"/>
          <w:szCs w:val="24"/>
        </w:rPr>
        <w:t xml:space="preserve"> улучшения материально-технической базы, в частности в информационно- технологической области, создании условий по </w:t>
      </w:r>
      <w:r w:rsidRPr="00BF7D96">
        <w:rPr>
          <w:rFonts w:ascii="Times New Roman" w:eastAsia="Times New Roman" w:hAnsi="Times New Roman" w:cs="Times New Roman"/>
          <w:i/>
          <w:sz w:val="24"/>
          <w:szCs w:val="24"/>
        </w:rPr>
        <w:t>информатизации учебно</w:t>
      </w:r>
      <w:r w:rsidR="00F12610" w:rsidRPr="00BF7D96">
        <w:rPr>
          <w:rFonts w:ascii="Times New Roman" w:eastAsia="Times New Roman" w:hAnsi="Times New Roman" w:cs="Times New Roman"/>
          <w:i/>
          <w:sz w:val="24"/>
          <w:szCs w:val="24"/>
        </w:rPr>
        <w:t>–воспитательного процесса.</w:t>
      </w:r>
    </w:p>
    <w:p w:rsidR="00F12610" w:rsidRPr="00BF7D96" w:rsidRDefault="00F12610" w:rsidP="0009141C">
      <w:pPr>
        <w:numPr>
          <w:ilvl w:val="1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BF7D96">
        <w:rPr>
          <w:rFonts w:ascii="Times New Roman" w:eastAsia="Times New Roman" w:hAnsi="Times New Roman" w:cs="Times New Roman"/>
          <w:i/>
          <w:sz w:val="24"/>
          <w:szCs w:val="24"/>
        </w:rPr>
        <w:t>Деловой, профессиональный, диалоговой стиль общения, складывающийся в коллективе, требует укрепления и доведения до формирования своего собственного внутреннего пространства школы, своих принципов и законов взаимодействия, внутриорганизационного климата.</w:t>
      </w:r>
    </w:p>
    <w:p w:rsidR="00F12610" w:rsidRPr="00BF7D96" w:rsidRDefault="00F12610" w:rsidP="0009141C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BF7D96">
        <w:rPr>
          <w:rFonts w:ascii="Times New Roman" w:eastAsia="Times New Roman" w:hAnsi="Times New Roman" w:cs="Times New Roman"/>
          <w:b/>
          <w:i/>
          <w:sz w:val="24"/>
          <w:szCs w:val="24"/>
        </w:rPr>
        <w:t>Пути решения:</w:t>
      </w:r>
    </w:p>
    <w:p w:rsidR="00F12610" w:rsidRPr="00BF7D96" w:rsidRDefault="00F12610" w:rsidP="0009141C">
      <w:pPr>
        <w:numPr>
          <w:ilvl w:val="2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BF7D96">
        <w:rPr>
          <w:rFonts w:ascii="Times New Roman" w:eastAsia="Times New Roman" w:hAnsi="Times New Roman" w:cs="Times New Roman"/>
          <w:i/>
          <w:sz w:val="24"/>
          <w:szCs w:val="24"/>
        </w:rPr>
        <w:lastRenderedPageBreak/>
        <w:t>Создать условия для освоения педагогами новых образовательных технологии, активного вовлечения учителей в исследовательскую и инновационную деятельность, развитие их творческого   потенциала.</w:t>
      </w:r>
    </w:p>
    <w:p w:rsidR="00F12610" w:rsidRPr="00BF7D96" w:rsidRDefault="00F12610" w:rsidP="0009141C">
      <w:pPr>
        <w:numPr>
          <w:ilvl w:val="2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BF7D96">
        <w:rPr>
          <w:rFonts w:ascii="Times New Roman" w:eastAsia="Times New Roman" w:hAnsi="Times New Roman" w:cs="Times New Roman"/>
          <w:i/>
          <w:sz w:val="24"/>
          <w:szCs w:val="24"/>
        </w:rPr>
        <w:t>Продолжить работу по укреплению материальной базы.</w:t>
      </w:r>
    </w:p>
    <w:p w:rsidR="00F12610" w:rsidRPr="00BF7D96" w:rsidRDefault="00F12610" w:rsidP="0009141C">
      <w:pPr>
        <w:numPr>
          <w:ilvl w:val="2"/>
          <w:numId w:val="8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BF7D96">
        <w:rPr>
          <w:rFonts w:ascii="Times New Roman" w:eastAsia="Times New Roman" w:hAnsi="Times New Roman" w:cs="Times New Roman"/>
          <w:i/>
          <w:sz w:val="24"/>
          <w:szCs w:val="24"/>
        </w:rPr>
        <w:t xml:space="preserve">Совершенствовать систему </w:t>
      </w:r>
      <w:r w:rsidR="00D5450C" w:rsidRPr="00BF7D96">
        <w:rPr>
          <w:rFonts w:ascii="Times New Roman" w:eastAsia="Times New Roman" w:hAnsi="Times New Roman" w:cs="Times New Roman"/>
          <w:i/>
          <w:sz w:val="24"/>
          <w:szCs w:val="24"/>
        </w:rPr>
        <w:t>работы с</w:t>
      </w:r>
      <w:r w:rsidRPr="00BF7D96">
        <w:rPr>
          <w:rFonts w:ascii="Times New Roman" w:eastAsia="Times New Roman" w:hAnsi="Times New Roman" w:cs="Times New Roman"/>
          <w:i/>
          <w:sz w:val="24"/>
          <w:szCs w:val="24"/>
        </w:rPr>
        <w:t xml:space="preserve"> учащимися с низкой познавательной активностью. </w:t>
      </w:r>
    </w:p>
    <w:sectPr w:rsidR="00F12610" w:rsidRPr="00BF7D96" w:rsidSect="00185A0E">
      <w:footerReference w:type="default" r:id="rId13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42232" w:rsidRDefault="00B42232">
      <w:pPr>
        <w:spacing w:after="0" w:line="240" w:lineRule="auto"/>
      </w:pPr>
      <w:r>
        <w:separator/>
      </w:r>
    </w:p>
  </w:endnote>
  <w:endnote w:type="continuationSeparator" w:id="0">
    <w:p w:rsidR="00B42232" w:rsidRDefault="00B422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61877469"/>
      <w:docPartObj>
        <w:docPartGallery w:val="Page Numbers (Bottom of Page)"/>
        <w:docPartUnique/>
      </w:docPartObj>
    </w:sdtPr>
    <w:sdtEndPr/>
    <w:sdtContent>
      <w:p w:rsidR="006A656C" w:rsidRDefault="006A656C">
        <w:pPr>
          <w:pStyle w:val="a7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A70863">
          <w:rPr>
            <w:noProof/>
          </w:rPr>
          <w:t>21</w:t>
        </w:r>
        <w:r>
          <w:rPr>
            <w:noProof/>
          </w:rPr>
          <w:fldChar w:fldCharType="end"/>
        </w:r>
      </w:p>
    </w:sdtContent>
  </w:sdt>
  <w:p w:rsidR="006A656C" w:rsidRDefault="006A656C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42232" w:rsidRDefault="00B42232">
      <w:pPr>
        <w:spacing w:after="0" w:line="240" w:lineRule="auto"/>
      </w:pPr>
      <w:r>
        <w:separator/>
      </w:r>
    </w:p>
  </w:footnote>
  <w:footnote w:type="continuationSeparator" w:id="0">
    <w:p w:rsidR="00B42232" w:rsidRDefault="00B4223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8D730C"/>
    <w:multiLevelType w:val="multilevel"/>
    <w:tmpl w:val="D2F0F3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9EF3FE2"/>
    <w:multiLevelType w:val="multilevel"/>
    <w:tmpl w:val="134004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A436483"/>
    <w:multiLevelType w:val="hybridMultilevel"/>
    <w:tmpl w:val="A130497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15192308"/>
    <w:multiLevelType w:val="hybridMultilevel"/>
    <w:tmpl w:val="A8CC4D4C"/>
    <w:lvl w:ilvl="0" w:tplc="4C14FD9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8005AFE">
      <w:start w:val="6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5283AE3"/>
    <w:multiLevelType w:val="hybridMultilevel"/>
    <w:tmpl w:val="C5A0201C"/>
    <w:lvl w:ilvl="0" w:tplc="4C14FD9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44F67CD"/>
    <w:multiLevelType w:val="hybridMultilevel"/>
    <w:tmpl w:val="D46EFEC2"/>
    <w:lvl w:ilvl="0" w:tplc="4C14FD9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3A52378"/>
    <w:multiLevelType w:val="hybridMultilevel"/>
    <w:tmpl w:val="E2F4348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83401D5"/>
    <w:multiLevelType w:val="hybridMultilevel"/>
    <w:tmpl w:val="1174CE0C"/>
    <w:lvl w:ilvl="0" w:tplc="4C14FD9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9A1508F"/>
    <w:multiLevelType w:val="hybridMultilevel"/>
    <w:tmpl w:val="65C0D22A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644"/>
        </w:tabs>
        <w:ind w:left="644" w:hanging="360"/>
      </w:pPr>
    </w:lvl>
    <w:lvl w:ilvl="2" w:tplc="04190005">
      <w:start w:val="1"/>
      <w:numFmt w:val="decimal"/>
      <w:lvlText w:val="%3."/>
      <w:lvlJc w:val="left"/>
      <w:pPr>
        <w:tabs>
          <w:tab w:val="num" w:pos="644"/>
        </w:tabs>
        <w:ind w:left="644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67AB4AEC"/>
    <w:multiLevelType w:val="hybridMultilevel"/>
    <w:tmpl w:val="E3BEA57C"/>
    <w:lvl w:ilvl="0" w:tplc="4C14FD9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A4F25D5"/>
    <w:multiLevelType w:val="hybridMultilevel"/>
    <w:tmpl w:val="2F5899C4"/>
    <w:lvl w:ilvl="0" w:tplc="4C14FD9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14002A7"/>
    <w:multiLevelType w:val="hybridMultilevel"/>
    <w:tmpl w:val="BE3234FE"/>
    <w:lvl w:ilvl="0" w:tplc="4C14FD9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D1E4450"/>
    <w:multiLevelType w:val="hybridMultilevel"/>
    <w:tmpl w:val="0340311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4"/>
  </w:num>
  <w:num w:numId="3">
    <w:abstractNumId w:val="5"/>
  </w:num>
  <w:num w:numId="4">
    <w:abstractNumId w:val="9"/>
  </w:num>
  <w:num w:numId="5">
    <w:abstractNumId w:val="7"/>
  </w:num>
  <w:num w:numId="6">
    <w:abstractNumId w:val="3"/>
  </w:num>
  <w:num w:numId="7">
    <w:abstractNumId w:val="11"/>
  </w:num>
  <w:num w:numId="8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"/>
  </w:num>
  <w:num w:numId="10">
    <w:abstractNumId w:val="6"/>
  </w:num>
  <w:num w:numId="1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0"/>
  </w:num>
  <w:num w:numId="13">
    <w:abstractNumId w:val="1"/>
  </w:num>
  <w:num w:numId="14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011E"/>
    <w:rsid w:val="000171AE"/>
    <w:rsid w:val="00020612"/>
    <w:rsid w:val="0009141C"/>
    <w:rsid w:val="000F43E4"/>
    <w:rsid w:val="00141A3E"/>
    <w:rsid w:val="00157F18"/>
    <w:rsid w:val="00166137"/>
    <w:rsid w:val="00172F8F"/>
    <w:rsid w:val="00173BBC"/>
    <w:rsid w:val="00185A0E"/>
    <w:rsid w:val="001B6D46"/>
    <w:rsid w:val="001C57CF"/>
    <w:rsid w:val="001C6725"/>
    <w:rsid w:val="001E54F3"/>
    <w:rsid w:val="001F4DA7"/>
    <w:rsid w:val="002142EE"/>
    <w:rsid w:val="00227FA9"/>
    <w:rsid w:val="00251EC7"/>
    <w:rsid w:val="0025268E"/>
    <w:rsid w:val="002607E1"/>
    <w:rsid w:val="00282B7E"/>
    <w:rsid w:val="002E3212"/>
    <w:rsid w:val="002E3DE4"/>
    <w:rsid w:val="002F46F5"/>
    <w:rsid w:val="002F50C9"/>
    <w:rsid w:val="003112BA"/>
    <w:rsid w:val="00314406"/>
    <w:rsid w:val="00320494"/>
    <w:rsid w:val="003253A3"/>
    <w:rsid w:val="00331907"/>
    <w:rsid w:val="0036274C"/>
    <w:rsid w:val="003664D2"/>
    <w:rsid w:val="00373442"/>
    <w:rsid w:val="00374D33"/>
    <w:rsid w:val="0037634E"/>
    <w:rsid w:val="00394FA8"/>
    <w:rsid w:val="003B6F3A"/>
    <w:rsid w:val="003C1212"/>
    <w:rsid w:val="003E5F3E"/>
    <w:rsid w:val="0040262C"/>
    <w:rsid w:val="00405D04"/>
    <w:rsid w:val="0042011E"/>
    <w:rsid w:val="004549C4"/>
    <w:rsid w:val="00460D90"/>
    <w:rsid w:val="004859A0"/>
    <w:rsid w:val="004C15CE"/>
    <w:rsid w:val="004D1A49"/>
    <w:rsid w:val="004E58EF"/>
    <w:rsid w:val="004F13C5"/>
    <w:rsid w:val="004F7F16"/>
    <w:rsid w:val="00510CA7"/>
    <w:rsid w:val="00513FA6"/>
    <w:rsid w:val="005143C1"/>
    <w:rsid w:val="0057793E"/>
    <w:rsid w:val="00580464"/>
    <w:rsid w:val="005B22AA"/>
    <w:rsid w:val="005B3DF7"/>
    <w:rsid w:val="005F0C45"/>
    <w:rsid w:val="006275E0"/>
    <w:rsid w:val="006307C9"/>
    <w:rsid w:val="006474EB"/>
    <w:rsid w:val="00673453"/>
    <w:rsid w:val="00683D1D"/>
    <w:rsid w:val="006A4169"/>
    <w:rsid w:val="006A4720"/>
    <w:rsid w:val="006A656C"/>
    <w:rsid w:val="006C087C"/>
    <w:rsid w:val="006E5190"/>
    <w:rsid w:val="00717959"/>
    <w:rsid w:val="007508B0"/>
    <w:rsid w:val="00766661"/>
    <w:rsid w:val="007675C1"/>
    <w:rsid w:val="00795BB4"/>
    <w:rsid w:val="00795ED7"/>
    <w:rsid w:val="007967ED"/>
    <w:rsid w:val="007A08E2"/>
    <w:rsid w:val="00834706"/>
    <w:rsid w:val="0085784E"/>
    <w:rsid w:val="0086154E"/>
    <w:rsid w:val="00862B76"/>
    <w:rsid w:val="00897EBB"/>
    <w:rsid w:val="00936A25"/>
    <w:rsid w:val="0094721C"/>
    <w:rsid w:val="0098291F"/>
    <w:rsid w:val="009A3255"/>
    <w:rsid w:val="009B5BD6"/>
    <w:rsid w:val="009E2E00"/>
    <w:rsid w:val="00A161E5"/>
    <w:rsid w:val="00A36887"/>
    <w:rsid w:val="00A70863"/>
    <w:rsid w:val="00A842F4"/>
    <w:rsid w:val="00AB3A38"/>
    <w:rsid w:val="00AC2741"/>
    <w:rsid w:val="00AE2632"/>
    <w:rsid w:val="00B152E3"/>
    <w:rsid w:val="00B15D7D"/>
    <w:rsid w:val="00B213EE"/>
    <w:rsid w:val="00B2293A"/>
    <w:rsid w:val="00B356D7"/>
    <w:rsid w:val="00B358D0"/>
    <w:rsid w:val="00B42232"/>
    <w:rsid w:val="00B563B2"/>
    <w:rsid w:val="00BD47BC"/>
    <w:rsid w:val="00BE0D5E"/>
    <w:rsid w:val="00BF7D96"/>
    <w:rsid w:val="00C04566"/>
    <w:rsid w:val="00C22E0D"/>
    <w:rsid w:val="00C231F7"/>
    <w:rsid w:val="00C25ECA"/>
    <w:rsid w:val="00C34661"/>
    <w:rsid w:val="00C37D97"/>
    <w:rsid w:val="00C64D89"/>
    <w:rsid w:val="00C93708"/>
    <w:rsid w:val="00CB4B42"/>
    <w:rsid w:val="00CC013B"/>
    <w:rsid w:val="00CD7601"/>
    <w:rsid w:val="00CF56E9"/>
    <w:rsid w:val="00D1621B"/>
    <w:rsid w:val="00D31D7B"/>
    <w:rsid w:val="00D508F1"/>
    <w:rsid w:val="00D5450C"/>
    <w:rsid w:val="00D5728C"/>
    <w:rsid w:val="00D854D5"/>
    <w:rsid w:val="00DB0582"/>
    <w:rsid w:val="00DB6A03"/>
    <w:rsid w:val="00DD0D39"/>
    <w:rsid w:val="00DF0DAA"/>
    <w:rsid w:val="00E22B85"/>
    <w:rsid w:val="00E81674"/>
    <w:rsid w:val="00E91A72"/>
    <w:rsid w:val="00E96CAD"/>
    <w:rsid w:val="00EA6FE5"/>
    <w:rsid w:val="00EA76CB"/>
    <w:rsid w:val="00ED3BD2"/>
    <w:rsid w:val="00F02CEA"/>
    <w:rsid w:val="00F12610"/>
    <w:rsid w:val="00F154AA"/>
    <w:rsid w:val="00F62D66"/>
    <w:rsid w:val="00F63039"/>
    <w:rsid w:val="00F65AFF"/>
    <w:rsid w:val="00F67171"/>
    <w:rsid w:val="00F90078"/>
    <w:rsid w:val="00F976C5"/>
    <w:rsid w:val="00FE716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C956C7C-A47D-4362-8300-031B03D9CC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E5F3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85784E"/>
    <w:pPr>
      <w:ind w:left="720"/>
      <w:contextualSpacing/>
    </w:pPr>
  </w:style>
  <w:style w:type="paragraph" w:styleId="a5">
    <w:name w:val="No Spacing"/>
    <w:uiPriority w:val="99"/>
    <w:qFormat/>
    <w:rsid w:val="00AC274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6">
    <w:name w:val="Hyperlink"/>
    <w:basedOn w:val="a0"/>
    <w:uiPriority w:val="99"/>
    <w:unhideWhenUsed/>
    <w:rsid w:val="00862B76"/>
    <w:rPr>
      <w:color w:val="0000FF" w:themeColor="hyperlink"/>
      <w:u w:val="single"/>
    </w:rPr>
  </w:style>
  <w:style w:type="paragraph" w:styleId="a7">
    <w:name w:val="footer"/>
    <w:basedOn w:val="a"/>
    <w:link w:val="a8"/>
    <w:uiPriority w:val="99"/>
    <w:unhideWhenUsed/>
    <w:rsid w:val="00766661"/>
    <w:pPr>
      <w:tabs>
        <w:tab w:val="center" w:pos="4677"/>
        <w:tab w:val="right" w:pos="9355"/>
      </w:tabs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8">
    <w:name w:val="Нижний колонтитул Знак"/>
    <w:basedOn w:val="a0"/>
    <w:link w:val="a7"/>
    <w:uiPriority w:val="99"/>
    <w:rsid w:val="00766661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9">
    <w:name w:val="Balloon Text"/>
    <w:basedOn w:val="a"/>
    <w:link w:val="aa"/>
    <w:uiPriority w:val="99"/>
    <w:semiHidden/>
    <w:unhideWhenUsed/>
    <w:rsid w:val="00DF0D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DF0DAA"/>
    <w:rPr>
      <w:rFonts w:ascii="Tahoma" w:hAnsi="Tahoma" w:cs="Tahoma"/>
      <w:sz w:val="16"/>
      <w:szCs w:val="16"/>
    </w:rPr>
  </w:style>
  <w:style w:type="table" w:customStyle="1" w:styleId="1">
    <w:name w:val="Сетка таблицы1"/>
    <w:basedOn w:val="a1"/>
    <w:next w:val="a3"/>
    <w:uiPriority w:val="59"/>
    <w:rsid w:val="0098291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6848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070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5627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978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73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225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8534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2313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5681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9797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1753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6807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2056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095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9064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3556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92473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6641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4015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0496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8747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5768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3910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4941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55509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137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078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881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57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846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314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788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809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37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92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555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072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316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1.xm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Sauk.Mnz@tatar.mail.ru" TargetMode="External"/><Relationship Id="rId12" Type="http://schemas.openxmlformats.org/officeDocument/2006/relationships/hyperlink" Target="https://mini.1obraz.ru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hart" Target="charts/chart4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chart" Target="charts/chart3.xml"/><Relationship Id="rId4" Type="http://schemas.openxmlformats.org/officeDocument/2006/relationships/webSettings" Target="webSettings.xml"/><Relationship Id="rId9" Type="http://schemas.openxmlformats.org/officeDocument/2006/relationships/chart" Target="charts/chart2.xml"/><Relationship Id="rId14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1.xlsx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2.xlsx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3.xlsx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4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view3D>
      <c:rotX val="15"/>
      <c:hPercent val="27"/>
      <c:rotY val="20"/>
      <c:depthPercent val="100"/>
      <c:rAngAx val="1"/>
    </c:view3D>
    <c:floor>
      <c:thickness val="0"/>
      <c:spPr>
        <a:solidFill>
          <a:srgbClr val="C0C0C0"/>
        </a:solidFill>
        <a:ln w="3175">
          <a:solidFill>
            <a:srgbClr val="000000"/>
          </a:solidFill>
          <a:prstDash val="solid"/>
        </a:ln>
      </c:spPr>
    </c:floor>
    <c:sideWall>
      <c:thickness val="0"/>
      <c:spPr>
        <a:noFill/>
        <a:ln w="25400">
          <a:noFill/>
        </a:ln>
      </c:spPr>
    </c:sideWall>
    <c:backWall>
      <c:thickness val="0"/>
      <c:spPr>
        <a:noFill/>
        <a:ln w="25400">
          <a:noFill/>
        </a:ln>
      </c:spPr>
    </c:backWall>
    <c:plotArea>
      <c:layout>
        <c:manualLayout>
          <c:layoutTarget val="inner"/>
          <c:xMode val="edge"/>
          <c:yMode val="edge"/>
          <c:x val="6.6276803118908378E-2"/>
          <c:y val="9.1549295774647932E-2"/>
          <c:w val="0.82261208576998046"/>
          <c:h val="0.66901408450704225"/>
        </c:manualLayout>
      </c:layout>
      <c:bar3DChart>
        <c:barDir val="col"/>
        <c:grouping val="clustered"/>
        <c:varyColors val="0"/>
        <c:ser>
          <c:idx val="0"/>
          <c:order val="0"/>
          <c:tx>
            <c:strRef>
              <c:f>Sheet1!$A$2</c:f>
              <c:strCache>
                <c:ptCount val="1"/>
                <c:pt idx="0">
                  <c:v>2020</c:v>
                </c:pt>
              </c:strCache>
            </c:strRef>
          </c:tx>
          <c:spPr>
            <a:solidFill>
              <a:srgbClr val="9999FF"/>
            </a:solidFill>
            <a:ln w="12699">
              <a:solidFill>
                <a:srgbClr val="000000"/>
              </a:solidFill>
              <a:prstDash val="solid"/>
            </a:ln>
          </c:spPr>
          <c:invertIfNegative val="0"/>
          <c:cat>
            <c:strRef>
              <c:f>Sheet1!$B$1:$D$1</c:f>
              <c:strCache>
                <c:ptCount val="3"/>
                <c:pt idx="0">
                  <c:v>Бюджет</c:v>
                </c:pt>
                <c:pt idx="1">
                  <c:v>Внебюжет</c:v>
                </c:pt>
                <c:pt idx="2">
                  <c:v>Вне школы</c:v>
                </c:pt>
              </c:strCache>
            </c:strRef>
          </c:cat>
          <c:val>
            <c:numRef>
              <c:f>Sheet1!$B$2:$D$2</c:f>
              <c:numCache>
                <c:formatCode>General</c:formatCode>
                <c:ptCount val="3"/>
                <c:pt idx="0">
                  <c:v>100</c:v>
                </c:pt>
                <c:pt idx="1">
                  <c:v>0</c:v>
                </c:pt>
                <c:pt idx="2">
                  <c:v>0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8C15-4411-B12D-B153CA579248}"/>
            </c:ext>
          </c:extLst>
        </c:ser>
        <c:ser>
          <c:idx val="1"/>
          <c:order val="1"/>
          <c:tx>
            <c:strRef>
              <c:f>Sheet1!$A$3</c:f>
              <c:strCache>
                <c:ptCount val="1"/>
                <c:pt idx="0">
                  <c:v>2021</c:v>
                </c:pt>
              </c:strCache>
            </c:strRef>
          </c:tx>
          <c:spPr>
            <a:solidFill>
              <a:srgbClr val="993366"/>
            </a:solidFill>
            <a:ln w="12699">
              <a:solidFill>
                <a:srgbClr val="000000"/>
              </a:solidFill>
              <a:prstDash val="solid"/>
            </a:ln>
          </c:spPr>
          <c:invertIfNegative val="0"/>
          <c:cat>
            <c:strRef>
              <c:f>Sheet1!$B$1:$D$1</c:f>
              <c:strCache>
                <c:ptCount val="3"/>
                <c:pt idx="0">
                  <c:v>Бюджет</c:v>
                </c:pt>
                <c:pt idx="1">
                  <c:v>Внебюжет</c:v>
                </c:pt>
                <c:pt idx="2">
                  <c:v>Вне школы</c:v>
                </c:pt>
              </c:strCache>
            </c:strRef>
          </c:cat>
          <c:val>
            <c:numRef>
              <c:f>Sheet1!$B$3:$D$3</c:f>
              <c:numCache>
                <c:formatCode>General</c:formatCode>
                <c:ptCount val="3"/>
                <c:pt idx="0">
                  <c:v>100</c:v>
                </c:pt>
                <c:pt idx="1">
                  <c:v>0</c:v>
                </c:pt>
                <c:pt idx="2">
                  <c:v>0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8C15-4411-B12D-B153CA579248}"/>
            </c:ext>
          </c:extLst>
        </c:ser>
        <c:ser>
          <c:idx val="2"/>
          <c:order val="2"/>
          <c:tx>
            <c:strRef>
              <c:f>Sheet1!$A$4</c:f>
              <c:strCache>
                <c:ptCount val="1"/>
                <c:pt idx="0">
                  <c:v>2022</c:v>
                </c:pt>
              </c:strCache>
            </c:strRef>
          </c:tx>
          <c:spPr>
            <a:solidFill>
              <a:srgbClr val="FFFFCC"/>
            </a:solidFill>
            <a:ln w="12699">
              <a:solidFill>
                <a:srgbClr val="000000"/>
              </a:solidFill>
              <a:prstDash val="solid"/>
            </a:ln>
          </c:spPr>
          <c:invertIfNegative val="0"/>
          <c:cat>
            <c:strRef>
              <c:f>Sheet1!$B$1:$D$1</c:f>
              <c:strCache>
                <c:ptCount val="3"/>
                <c:pt idx="0">
                  <c:v>Бюджет</c:v>
                </c:pt>
                <c:pt idx="1">
                  <c:v>Внебюжет</c:v>
                </c:pt>
                <c:pt idx="2">
                  <c:v>Вне школы</c:v>
                </c:pt>
              </c:strCache>
            </c:strRef>
          </c:cat>
          <c:val>
            <c:numRef>
              <c:f>Sheet1!$B$4:$D$4</c:f>
              <c:numCache>
                <c:formatCode>General</c:formatCode>
                <c:ptCount val="3"/>
                <c:pt idx="0">
                  <c:v>100</c:v>
                </c:pt>
                <c:pt idx="1">
                  <c:v>0</c:v>
                </c:pt>
                <c:pt idx="2">
                  <c:v>0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2-8C15-4411-B12D-B153CA57924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gapDepth val="0"/>
        <c:shape val="box"/>
        <c:axId val="2024650432"/>
        <c:axId val="2024644448"/>
        <c:axId val="0"/>
      </c:bar3DChart>
      <c:catAx>
        <c:axId val="2024650432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low"/>
        <c:spPr>
          <a:ln w="3175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800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2024644448"/>
        <c:crosses val="autoZero"/>
        <c:auto val="1"/>
        <c:lblAlgn val="ctr"/>
        <c:lblOffset val="100"/>
        <c:tickLblSkip val="1"/>
        <c:tickMarkSkip val="1"/>
        <c:noMultiLvlLbl val="0"/>
      </c:catAx>
      <c:valAx>
        <c:axId val="2024644448"/>
        <c:scaling>
          <c:orientation val="minMax"/>
        </c:scaling>
        <c:delete val="0"/>
        <c:axPos val="l"/>
        <c:majorGridlines>
          <c:spPr>
            <a:ln w="3175">
              <a:solidFill>
                <a:srgbClr val="000000"/>
              </a:solidFill>
              <a:prstDash val="solid"/>
            </a:ln>
          </c:spPr>
        </c:majorGridlines>
        <c:numFmt formatCode="General" sourceLinked="1"/>
        <c:majorTickMark val="out"/>
        <c:minorTickMark val="none"/>
        <c:tickLblPos val="nextTo"/>
        <c:spPr>
          <a:ln w="3175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800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2024650432"/>
        <c:crosses val="autoZero"/>
        <c:crossBetween val="between"/>
      </c:valAx>
      <c:spPr>
        <a:noFill/>
        <a:ln w="25398">
          <a:noFill/>
        </a:ln>
      </c:spPr>
    </c:plotArea>
    <c:legend>
      <c:legendPos val="r"/>
      <c:layout>
        <c:manualLayout>
          <c:xMode val="edge"/>
          <c:yMode val="edge"/>
          <c:x val="0.87524366471734871"/>
          <c:y val="0.32394366197183122"/>
          <c:w val="0.11695906432748535"/>
          <c:h val="0.6056338028169016"/>
        </c:manualLayout>
      </c:layout>
      <c:overlay val="0"/>
      <c:spPr>
        <a:noFill/>
        <a:ln w="3175">
          <a:solidFill>
            <a:srgbClr val="000000"/>
          </a:solidFill>
          <a:prstDash val="solid"/>
        </a:ln>
      </c:spPr>
      <c:txPr>
        <a:bodyPr/>
        <a:lstStyle/>
        <a:p>
          <a:pPr>
            <a:defRPr sz="735" b="1" i="0" u="none" strike="noStrike" baseline="0">
              <a:solidFill>
                <a:srgbClr val="000000"/>
              </a:solidFill>
              <a:latin typeface="Calibri"/>
              <a:ea typeface="Calibri"/>
              <a:cs typeface="Calibri"/>
            </a:defRPr>
          </a:pPr>
          <a:endParaRPr lang="ru-RU"/>
        </a:p>
      </c:txPr>
    </c:legend>
    <c:plotVisOnly val="1"/>
    <c:dispBlanksAs val="gap"/>
    <c:showDLblsOverMax val="0"/>
  </c:chart>
  <c:spPr>
    <a:noFill/>
    <a:ln>
      <a:noFill/>
    </a:ln>
  </c:spPr>
  <c:txPr>
    <a:bodyPr/>
    <a:lstStyle/>
    <a:p>
      <a:pPr>
        <a:defRPr sz="800" b="1" i="0" u="none" strike="noStrike" baseline="0">
          <a:solidFill>
            <a:srgbClr val="000000"/>
          </a:solidFill>
          <a:latin typeface="Calibri"/>
          <a:ea typeface="Calibri"/>
          <a:cs typeface="Calibri"/>
        </a:defRPr>
      </a:pPr>
      <a:endParaRPr lang="ru-RU"/>
    </a:p>
  </c:tx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view3D>
      <c:rotX val="15"/>
      <c:hPercent val="32"/>
      <c:rotY val="20"/>
      <c:depthPercent val="100"/>
      <c:rAngAx val="1"/>
    </c:view3D>
    <c:floor>
      <c:thickness val="0"/>
      <c:spPr>
        <a:solidFill>
          <a:srgbClr val="C0C0C0"/>
        </a:solidFill>
        <a:ln w="3175">
          <a:solidFill>
            <a:srgbClr val="000000"/>
          </a:solidFill>
          <a:prstDash val="solid"/>
        </a:ln>
      </c:spPr>
    </c:floor>
    <c:sideWall>
      <c:thickness val="0"/>
      <c:spPr>
        <a:solidFill>
          <a:srgbClr val="FFFFFF"/>
        </a:solidFill>
        <a:ln w="12700">
          <a:solidFill>
            <a:srgbClr val="808080"/>
          </a:solidFill>
          <a:prstDash val="solid"/>
        </a:ln>
      </c:spPr>
    </c:sideWall>
    <c:backWall>
      <c:thickness val="0"/>
      <c:spPr>
        <a:solidFill>
          <a:srgbClr val="FFFFFF"/>
        </a:solidFill>
        <a:ln w="12700">
          <a:solidFill>
            <a:srgbClr val="808080"/>
          </a:solidFill>
          <a:prstDash val="solid"/>
        </a:ln>
      </c:spPr>
    </c:backWall>
    <c:plotArea>
      <c:layout>
        <c:manualLayout>
          <c:layoutTarget val="inner"/>
          <c:xMode val="edge"/>
          <c:yMode val="edge"/>
          <c:x val="5.9130434782608737E-2"/>
          <c:y val="4.9450549450549469E-2"/>
          <c:w val="0.8417391304347831"/>
          <c:h val="0.76373626373626358"/>
        </c:manualLayout>
      </c:layout>
      <c:bar3DChart>
        <c:barDir val="col"/>
        <c:grouping val="clustered"/>
        <c:varyColors val="0"/>
        <c:ser>
          <c:idx val="0"/>
          <c:order val="0"/>
          <c:tx>
            <c:strRef>
              <c:f>Sheet1!$A$2</c:f>
              <c:strCache>
                <c:ptCount val="1"/>
                <c:pt idx="0">
                  <c:v>2020</c:v>
                </c:pt>
              </c:strCache>
            </c:strRef>
          </c:tx>
          <c:spPr>
            <a:solidFill>
              <a:srgbClr val="9999FF"/>
            </a:solidFill>
            <a:ln w="12700">
              <a:solidFill>
                <a:srgbClr val="000000"/>
              </a:solidFill>
              <a:prstDash val="solid"/>
            </a:ln>
          </c:spPr>
          <c:invertIfNegative val="0"/>
          <c:cat>
            <c:strRef>
              <c:f>Sheet1!$B$1:$B$1</c:f>
              <c:strCache>
                <c:ptCount val="1"/>
                <c:pt idx="0">
                  <c:v>%</c:v>
                </c:pt>
              </c:strCache>
            </c:strRef>
          </c:cat>
          <c:val>
            <c:numRef>
              <c:f>Sheet1!$B$2:$B$2</c:f>
              <c:numCache>
                <c:formatCode>General</c:formatCode>
                <c:ptCount val="1"/>
                <c:pt idx="0">
                  <c:v>100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476E-4B75-B387-4AAD2A928205}"/>
            </c:ext>
          </c:extLst>
        </c:ser>
        <c:ser>
          <c:idx val="1"/>
          <c:order val="1"/>
          <c:tx>
            <c:strRef>
              <c:f>Sheet1!$A$3</c:f>
              <c:strCache>
                <c:ptCount val="1"/>
                <c:pt idx="0">
                  <c:v>2021</c:v>
                </c:pt>
              </c:strCache>
            </c:strRef>
          </c:tx>
          <c:spPr>
            <a:solidFill>
              <a:srgbClr val="993366"/>
            </a:solidFill>
            <a:ln w="12700">
              <a:solidFill>
                <a:srgbClr val="000000"/>
              </a:solidFill>
              <a:prstDash val="solid"/>
            </a:ln>
          </c:spPr>
          <c:invertIfNegative val="0"/>
          <c:cat>
            <c:strRef>
              <c:f>Sheet1!$B$1:$B$1</c:f>
              <c:strCache>
                <c:ptCount val="1"/>
                <c:pt idx="0">
                  <c:v>%</c:v>
                </c:pt>
              </c:strCache>
            </c:strRef>
          </c:cat>
          <c:val>
            <c:numRef>
              <c:f>Sheet1!$B$3:$B$3</c:f>
              <c:numCache>
                <c:formatCode>General</c:formatCode>
                <c:ptCount val="1"/>
                <c:pt idx="0">
                  <c:v>100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476E-4B75-B387-4AAD2A928205}"/>
            </c:ext>
          </c:extLst>
        </c:ser>
        <c:ser>
          <c:idx val="2"/>
          <c:order val="2"/>
          <c:tx>
            <c:strRef>
              <c:f>Sheet1!$A$4</c:f>
              <c:strCache>
                <c:ptCount val="1"/>
                <c:pt idx="0">
                  <c:v>2022</c:v>
                </c:pt>
              </c:strCache>
            </c:strRef>
          </c:tx>
          <c:spPr>
            <a:solidFill>
              <a:srgbClr val="FFFFCC"/>
            </a:solidFill>
            <a:ln w="12700">
              <a:solidFill>
                <a:srgbClr val="000000"/>
              </a:solidFill>
              <a:prstDash val="solid"/>
            </a:ln>
          </c:spPr>
          <c:invertIfNegative val="0"/>
          <c:cat>
            <c:strRef>
              <c:f>Sheet1!$B$1:$B$1</c:f>
              <c:strCache>
                <c:ptCount val="1"/>
                <c:pt idx="0">
                  <c:v>%</c:v>
                </c:pt>
              </c:strCache>
            </c:strRef>
          </c:cat>
          <c:val>
            <c:numRef>
              <c:f>Sheet1!$B$4:$B$4</c:f>
              <c:numCache>
                <c:formatCode>General</c:formatCode>
                <c:ptCount val="1"/>
                <c:pt idx="0">
                  <c:v>100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2-476E-4B75-B387-4AAD2A92820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gapDepth val="0"/>
        <c:shape val="box"/>
        <c:axId val="2053019312"/>
        <c:axId val="2053012240"/>
        <c:axId val="0"/>
      </c:bar3DChart>
      <c:catAx>
        <c:axId val="2053019312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low"/>
        <c:spPr>
          <a:ln w="3175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800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2053012240"/>
        <c:crosses val="autoZero"/>
        <c:auto val="1"/>
        <c:lblAlgn val="ctr"/>
        <c:lblOffset val="100"/>
        <c:tickLblSkip val="1"/>
        <c:tickMarkSkip val="1"/>
        <c:noMultiLvlLbl val="0"/>
      </c:catAx>
      <c:valAx>
        <c:axId val="2053012240"/>
        <c:scaling>
          <c:orientation val="minMax"/>
        </c:scaling>
        <c:delete val="0"/>
        <c:axPos val="l"/>
        <c:majorGridlines>
          <c:spPr>
            <a:ln w="3175">
              <a:solidFill>
                <a:srgbClr val="000000"/>
              </a:solidFill>
              <a:prstDash val="solid"/>
            </a:ln>
          </c:spPr>
        </c:majorGridlines>
        <c:numFmt formatCode="General" sourceLinked="1"/>
        <c:majorTickMark val="out"/>
        <c:minorTickMark val="none"/>
        <c:tickLblPos val="nextTo"/>
        <c:spPr>
          <a:ln w="3175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800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2053019312"/>
        <c:crosses val="autoZero"/>
        <c:crossBetween val="between"/>
      </c:valAx>
      <c:spPr>
        <a:noFill/>
        <a:ln w="25400">
          <a:noFill/>
        </a:ln>
      </c:spPr>
    </c:plotArea>
    <c:legend>
      <c:legendPos val="r"/>
      <c:layout>
        <c:manualLayout>
          <c:xMode val="edge"/>
          <c:yMode val="edge"/>
          <c:x val="0.92"/>
          <c:y val="0.34065934065934067"/>
          <c:w val="7.3043478260869557E-2"/>
          <c:h val="0.31868131868131866"/>
        </c:manualLayout>
      </c:layout>
      <c:overlay val="0"/>
      <c:spPr>
        <a:noFill/>
        <a:ln w="3175">
          <a:solidFill>
            <a:srgbClr val="000000"/>
          </a:solidFill>
          <a:prstDash val="solid"/>
        </a:ln>
      </c:spPr>
      <c:txPr>
        <a:bodyPr/>
        <a:lstStyle/>
        <a:p>
          <a:pPr>
            <a:defRPr sz="735" b="1" i="0" u="none" strike="noStrike" baseline="0">
              <a:solidFill>
                <a:srgbClr val="000000"/>
              </a:solidFill>
              <a:latin typeface="Calibri"/>
              <a:ea typeface="Calibri"/>
              <a:cs typeface="Calibri"/>
            </a:defRPr>
          </a:pPr>
          <a:endParaRPr lang="ru-RU"/>
        </a:p>
      </c:txPr>
    </c:legend>
    <c:plotVisOnly val="1"/>
    <c:dispBlanksAs val="gap"/>
    <c:showDLblsOverMax val="0"/>
  </c:chart>
  <c:spPr>
    <a:noFill/>
    <a:ln>
      <a:noFill/>
    </a:ln>
  </c:spPr>
  <c:txPr>
    <a:bodyPr/>
    <a:lstStyle/>
    <a:p>
      <a:pPr>
        <a:defRPr sz="800" b="1" i="0" u="none" strike="noStrike" baseline="0">
          <a:solidFill>
            <a:srgbClr val="000000"/>
          </a:solidFill>
          <a:latin typeface="Calibri"/>
          <a:ea typeface="Calibri"/>
          <a:cs typeface="Calibri"/>
        </a:defRPr>
      </a:pPr>
      <a:endParaRPr lang="ru-RU"/>
    </a:p>
  </c:txPr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</c:title>
    <c:autoTitleDeleted val="0"/>
    <c:plotArea>
      <c:layout/>
      <c:pie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Удовлетворенность ДО</c:v>
                </c:pt>
              </c:strCache>
            </c:strRef>
          </c:tx>
          <c:dLbls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extLst xmlns:c16r2="http://schemas.microsoft.com/office/drawing/2015/06/chart">
              <c:ext xmlns:c15="http://schemas.microsoft.com/office/drawing/2012/chart" uri="{CE6537A1-D6FC-4f65-9D91-7224C49458BB}"/>
            </c:extLst>
          </c:dLbls>
          <c:cat>
            <c:strRef>
              <c:f>Лист1!$A$2:$A$4</c:f>
              <c:strCache>
                <c:ptCount val="3"/>
                <c:pt idx="0">
                  <c:v>Полностью удовлетворены</c:v>
                </c:pt>
                <c:pt idx="1">
                  <c:v>Удовлетворены</c:v>
                </c:pt>
                <c:pt idx="2">
                  <c:v>Неудовлетворены</c:v>
                </c:pt>
              </c:strCache>
            </c:strRef>
          </c:cat>
          <c:val>
            <c:numRef>
              <c:f>Лист1!$B$2:$B$4</c:f>
              <c:numCache>
                <c:formatCode>General</c:formatCode>
                <c:ptCount val="3"/>
                <c:pt idx="0">
                  <c:v>25</c:v>
                </c:pt>
                <c:pt idx="1">
                  <c:v>75</c:v>
                </c:pt>
                <c:pt idx="2">
                  <c:v>0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00B6-4C14-89D1-6ADC2CB5D9B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</c:pieChart>
    </c:plotArea>
    <c:legend>
      <c:legendPos val="r"/>
      <c:overlay val="0"/>
    </c:legend>
    <c:plotVisOnly val="1"/>
    <c:dispBlanksAs val="zero"/>
    <c:showDLblsOverMax val="0"/>
  </c:chart>
  <c:externalData r:id="rId1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ru-RU" sz="1200" b="0"/>
              <a:t>Немецкий</a:t>
            </a:r>
          </a:p>
        </c:rich>
      </c:tx>
      <c:overlay val="0"/>
    </c:title>
    <c:autoTitleDeleted val="0"/>
    <c:view3D>
      <c:rotX val="15"/>
      <c:rotY val="20"/>
      <c:rAngAx val="1"/>
    </c:view3D>
    <c:floor>
      <c:thickness val="0"/>
    </c:floor>
    <c:sideWall>
      <c:thickness val="0"/>
    </c:sideWall>
    <c:backWall>
      <c:thickness val="0"/>
    </c:backWall>
    <c:plotArea>
      <c:layout/>
      <c:bar3D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Немецкий</c:v>
                </c:pt>
              </c:strCache>
            </c:strRef>
          </c:tx>
          <c:invertIfNegative val="0"/>
          <c:cat>
            <c:numRef>
              <c:f>Лист1!$A$2:$A$5</c:f>
              <c:numCache>
                <c:formatCode>General</c:formatCode>
                <c:ptCount val="4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</c:numCache>
            </c:num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5</c:v>
                </c:pt>
                <c:pt idx="1">
                  <c:v>2</c:v>
                </c:pt>
                <c:pt idx="2">
                  <c:v>3</c:v>
                </c:pt>
                <c:pt idx="3">
                  <c:v>1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EB1D-446C-B20B-1AFAA4FB92C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cone"/>
        <c:axId val="2053014960"/>
        <c:axId val="2053012784"/>
        <c:axId val="0"/>
      </c:bar3DChart>
      <c:catAx>
        <c:axId val="2053014960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crossAx val="2053012784"/>
        <c:crosses val="autoZero"/>
        <c:auto val="1"/>
        <c:lblAlgn val="ctr"/>
        <c:lblOffset val="100"/>
        <c:noMultiLvlLbl val="0"/>
      </c:catAx>
      <c:valAx>
        <c:axId val="2053012784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2053014960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25</Pages>
  <Words>8791</Words>
  <Characters>50113</Characters>
  <Application>Microsoft Office Word</Application>
  <DocSecurity>0</DocSecurity>
  <Lines>417</Lines>
  <Paragraphs>117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58787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Я</dc:creator>
  <cp:lastModifiedBy>Пользователь</cp:lastModifiedBy>
  <cp:revision>3</cp:revision>
  <cp:lastPrinted>2023-04-14T05:22:00Z</cp:lastPrinted>
  <dcterms:created xsi:type="dcterms:W3CDTF">2023-04-14T05:23:00Z</dcterms:created>
  <dcterms:modified xsi:type="dcterms:W3CDTF">2023-04-14T08:39:00Z</dcterms:modified>
</cp:coreProperties>
</file>